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8B0981" w14:textId="77777777" w:rsidR="00595B4F" w:rsidRDefault="00AC0660" w:rsidP="00AC0660">
      <w:pPr>
        <w:pStyle w:val="af"/>
        <w:jc w:val="center"/>
        <w:rPr>
          <w:rFonts w:ascii="Times New Roman" w:hAnsi="Times New Roman"/>
          <w:b/>
          <w:sz w:val="28"/>
          <w:szCs w:val="28"/>
        </w:rPr>
      </w:pPr>
      <w:r w:rsidRPr="00A3116D">
        <w:rPr>
          <w:rFonts w:ascii="Times New Roman" w:hAnsi="Times New Roman"/>
          <w:b/>
          <w:sz w:val="28"/>
          <w:szCs w:val="28"/>
        </w:rPr>
        <w:t xml:space="preserve">СОВЕТ  ДЕПУТАТОВ </w:t>
      </w:r>
    </w:p>
    <w:p w14:paraId="52EF9C58" w14:textId="6ABACF93" w:rsidR="00AC0660" w:rsidRPr="00A3116D" w:rsidRDefault="00595B4F" w:rsidP="00AC0660">
      <w:pPr>
        <w:pStyle w:val="af"/>
        <w:jc w:val="center"/>
        <w:rPr>
          <w:rFonts w:ascii="Times New Roman" w:hAnsi="Times New Roman"/>
          <w:b/>
          <w:sz w:val="28"/>
          <w:szCs w:val="28"/>
        </w:rPr>
      </w:pPr>
      <w:r>
        <w:rPr>
          <w:rFonts w:ascii="Times New Roman" w:hAnsi="Times New Roman"/>
          <w:b/>
          <w:sz w:val="28"/>
          <w:szCs w:val="28"/>
        </w:rPr>
        <w:t>НОВОКРАСНЕНСКОГО</w:t>
      </w:r>
      <w:r w:rsidR="00AC0660" w:rsidRPr="00A3116D">
        <w:rPr>
          <w:rFonts w:ascii="Times New Roman" w:hAnsi="Times New Roman"/>
          <w:b/>
          <w:sz w:val="28"/>
          <w:szCs w:val="28"/>
        </w:rPr>
        <w:t xml:space="preserve"> СЕЛЬСОВЕТА</w:t>
      </w:r>
    </w:p>
    <w:p w14:paraId="4D4DCB63" w14:textId="77777777" w:rsidR="00AC0660" w:rsidRPr="00A3116D" w:rsidRDefault="00AC0660" w:rsidP="00AC0660">
      <w:pPr>
        <w:pStyle w:val="af"/>
        <w:jc w:val="center"/>
        <w:rPr>
          <w:rFonts w:ascii="Times New Roman" w:hAnsi="Times New Roman"/>
          <w:b/>
          <w:sz w:val="28"/>
          <w:szCs w:val="28"/>
        </w:rPr>
      </w:pPr>
      <w:r w:rsidRPr="00A3116D">
        <w:rPr>
          <w:rFonts w:ascii="Times New Roman" w:hAnsi="Times New Roman"/>
          <w:b/>
          <w:sz w:val="28"/>
          <w:szCs w:val="28"/>
        </w:rPr>
        <w:t>ЧИСТООЗЕРНОГО РАЙОНА НОВОСИБИРСКОЙ ОБЛАСТИ</w:t>
      </w:r>
    </w:p>
    <w:p w14:paraId="3C8072A0" w14:textId="77777777" w:rsidR="00AC0660" w:rsidRPr="00A3116D" w:rsidRDefault="00AC0660" w:rsidP="00AC0660">
      <w:pPr>
        <w:pStyle w:val="af"/>
        <w:jc w:val="center"/>
        <w:rPr>
          <w:rFonts w:ascii="Times New Roman" w:hAnsi="Times New Roman"/>
          <w:b/>
          <w:sz w:val="28"/>
          <w:szCs w:val="28"/>
        </w:rPr>
      </w:pPr>
      <w:r w:rsidRPr="00A3116D">
        <w:rPr>
          <w:rFonts w:ascii="Times New Roman" w:hAnsi="Times New Roman"/>
          <w:b/>
          <w:sz w:val="28"/>
          <w:szCs w:val="28"/>
        </w:rPr>
        <w:t>пятого созыва</w:t>
      </w:r>
    </w:p>
    <w:p w14:paraId="26BA3FEA" w14:textId="77777777" w:rsidR="00AC0660" w:rsidRPr="00A3116D" w:rsidRDefault="00AC0660" w:rsidP="00AC0660">
      <w:pPr>
        <w:pStyle w:val="af"/>
        <w:jc w:val="center"/>
        <w:rPr>
          <w:rFonts w:ascii="Times New Roman" w:hAnsi="Times New Roman"/>
          <w:b/>
          <w:sz w:val="28"/>
          <w:szCs w:val="28"/>
        </w:rPr>
      </w:pPr>
    </w:p>
    <w:p w14:paraId="5232BB0A" w14:textId="77777777" w:rsidR="00AC0660" w:rsidRPr="00A3116D" w:rsidRDefault="00AC0660" w:rsidP="00AC0660">
      <w:pPr>
        <w:pStyle w:val="af"/>
        <w:jc w:val="center"/>
        <w:rPr>
          <w:rFonts w:ascii="Times New Roman" w:hAnsi="Times New Roman"/>
          <w:b/>
          <w:sz w:val="28"/>
          <w:szCs w:val="28"/>
        </w:rPr>
      </w:pPr>
      <w:r w:rsidRPr="00A3116D">
        <w:rPr>
          <w:rFonts w:ascii="Times New Roman" w:hAnsi="Times New Roman"/>
          <w:b/>
          <w:sz w:val="28"/>
          <w:szCs w:val="28"/>
        </w:rPr>
        <w:t>РЕШЕНИЕ</w:t>
      </w:r>
    </w:p>
    <w:p w14:paraId="7F3E4FF6" w14:textId="2DE298D9" w:rsidR="00AC0660" w:rsidRPr="00A3116D" w:rsidRDefault="00595B4F" w:rsidP="00595B4F">
      <w:pPr>
        <w:pStyle w:val="af"/>
        <w:jc w:val="center"/>
        <w:rPr>
          <w:rFonts w:ascii="Times New Roman" w:hAnsi="Times New Roman"/>
          <w:b/>
          <w:sz w:val="28"/>
          <w:szCs w:val="28"/>
        </w:rPr>
      </w:pPr>
      <w:r>
        <w:rPr>
          <w:rFonts w:ascii="Times New Roman" w:hAnsi="Times New Roman"/>
          <w:b/>
          <w:sz w:val="28"/>
          <w:szCs w:val="28"/>
        </w:rPr>
        <w:t xml:space="preserve">Пятьдесят первой внеочередной </w:t>
      </w:r>
      <w:r w:rsidR="00AC0660" w:rsidRPr="00A3116D">
        <w:rPr>
          <w:rFonts w:ascii="Times New Roman" w:hAnsi="Times New Roman"/>
          <w:b/>
          <w:sz w:val="28"/>
          <w:szCs w:val="28"/>
        </w:rPr>
        <w:t>сессии</w:t>
      </w:r>
    </w:p>
    <w:p w14:paraId="148E8EB3" w14:textId="77777777" w:rsidR="00AC0660" w:rsidRPr="00A3116D" w:rsidRDefault="00AC0660" w:rsidP="00AC0660">
      <w:pPr>
        <w:pStyle w:val="af"/>
        <w:jc w:val="center"/>
        <w:rPr>
          <w:rFonts w:ascii="Times New Roman" w:hAnsi="Times New Roman"/>
          <w:b/>
          <w:sz w:val="28"/>
          <w:szCs w:val="28"/>
        </w:rPr>
      </w:pPr>
    </w:p>
    <w:p w14:paraId="2C9341FC" w14:textId="3DFDAC85" w:rsidR="00AC0660" w:rsidRPr="00A3116D" w:rsidRDefault="00AC0660" w:rsidP="00FC004E">
      <w:pPr>
        <w:pStyle w:val="af"/>
        <w:jc w:val="center"/>
        <w:rPr>
          <w:rFonts w:ascii="Times New Roman" w:hAnsi="Times New Roman"/>
          <w:b/>
          <w:sz w:val="28"/>
          <w:szCs w:val="28"/>
        </w:rPr>
      </w:pPr>
      <w:r w:rsidRPr="00A3116D">
        <w:rPr>
          <w:rFonts w:ascii="Times New Roman" w:hAnsi="Times New Roman"/>
          <w:b/>
          <w:sz w:val="28"/>
          <w:szCs w:val="28"/>
        </w:rPr>
        <w:t>от 2</w:t>
      </w:r>
      <w:r w:rsidR="00595B4F">
        <w:rPr>
          <w:rFonts w:ascii="Times New Roman" w:hAnsi="Times New Roman"/>
          <w:b/>
          <w:sz w:val="28"/>
          <w:szCs w:val="28"/>
        </w:rPr>
        <w:t>7</w:t>
      </w:r>
      <w:r w:rsidRPr="00A3116D">
        <w:rPr>
          <w:rFonts w:ascii="Times New Roman" w:hAnsi="Times New Roman"/>
          <w:b/>
          <w:sz w:val="28"/>
          <w:szCs w:val="28"/>
        </w:rPr>
        <w:t>.07.2020                                                                  № 1</w:t>
      </w:r>
      <w:r w:rsidR="00595B4F">
        <w:rPr>
          <w:rFonts w:ascii="Times New Roman" w:hAnsi="Times New Roman"/>
          <w:b/>
          <w:sz w:val="28"/>
          <w:szCs w:val="28"/>
        </w:rPr>
        <w:t>5</w:t>
      </w:r>
      <w:r>
        <w:rPr>
          <w:rFonts w:ascii="Times New Roman" w:hAnsi="Times New Roman"/>
          <w:b/>
          <w:sz w:val="28"/>
          <w:szCs w:val="28"/>
        </w:rPr>
        <w:t>3</w:t>
      </w:r>
    </w:p>
    <w:p w14:paraId="28571D2A" w14:textId="70DD12E2" w:rsidR="00AC0660" w:rsidRDefault="00AC0660" w:rsidP="00AC0660">
      <w:pPr>
        <w:pStyle w:val="af"/>
        <w:jc w:val="center"/>
        <w:rPr>
          <w:rFonts w:ascii="Times New Roman" w:hAnsi="Times New Roman"/>
          <w:b/>
          <w:sz w:val="28"/>
          <w:szCs w:val="28"/>
        </w:rPr>
      </w:pPr>
      <w:r w:rsidRPr="00A3116D">
        <w:rPr>
          <w:rFonts w:ascii="Times New Roman" w:hAnsi="Times New Roman"/>
          <w:b/>
          <w:sz w:val="28"/>
          <w:szCs w:val="28"/>
        </w:rPr>
        <w:t>с.</w:t>
      </w:r>
      <w:r w:rsidR="00595B4F">
        <w:rPr>
          <w:rFonts w:ascii="Times New Roman" w:hAnsi="Times New Roman"/>
          <w:b/>
          <w:sz w:val="28"/>
          <w:szCs w:val="28"/>
        </w:rPr>
        <w:t xml:space="preserve">Новокрасное </w:t>
      </w:r>
    </w:p>
    <w:p w14:paraId="68042A3E" w14:textId="77777777" w:rsidR="00AC0660" w:rsidRDefault="00AC0660" w:rsidP="002E0D59">
      <w:pPr>
        <w:jc w:val="center"/>
        <w:rPr>
          <w:b/>
          <w:color w:val="000000" w:themeColor="text1"/>
          <w:sz w:val="28"/>
          <w:szCs w:val="28"/>
        </w:rPr>
      </w:pPr>
    </w:p>
    <w:p w14:paraId="28D1B465" w14:textId="3106AC13"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2E0D59" w:rsidRPr="00B2043C">
        <w:rPr>
          <w:b/>
          <w:color w:val="000000" w:themeColor="text1"/>
          <w:sz w:val="28"/>
          <w:szCs w:val="28"/>
        </w:rPr>
        <w:t xml:space="preserve"> </w:t>
      </w:r>
      <w:r w:rsidRPr="00B2043C">
        <w:rPr>
          <w:b/>
          <w:color w:val="000000" w:themeColor="text1"/>
          <w:sz w:val="28"/>
          <w:szCs w:val="28"/>
        </w:rPr>
        <w:t>о порядке проведения конкурса</w:t>
      </w:r>
    </w:p>
    <w:p w14:paraId="40EE7040" w14:textId="509572EE" w:rsidR="00A52B58" w:rsidRPr="00B2043C" w:rsidRDefault="00E81625" w:rsidP="00AC0660">
      <w:pPr>
        <w:jc w:val="center"/>
        <w:rPr>
          <w:color w:val="000000" w:themeColor="text1"/>
          <w:sz w:val="28"/>
          <w:szCs w:val="28"/>
        </w:rPr>
      </w:pPr>
      <w:r w:rsidRPr="00B2043C">
        <w:rPr>
          <w:b/>
          <w:color w:val="000000" w:themeColor="text1"/>
          <w:sz w:val="28"/>
          <w:szCs w:val="28"/>
        </w:rPr>
        <w:t>по отбору кандидатур</w:t>
      </w:r>
      <w:r w:rsidR="002E0D59" w:rsidRPr="00B2043C">
        <w:rPr>
          <w:b/>
          <w:color w:val="000000" w:themeColor="text1"/>
          <w:sz w:val="28"/>
          <w:szCs w:val="28"/>
        </w:rPr>
        <w:t xml:space="preserve"> </w:t>
      </w:r>
      <w:r w:rsidRPr="00B2043C">
        <w:rPr>
          <w:b/>
          <w:color w:val="000000" w:themeColor="text1"/>
          <w:sz w:val="28"/>
          <w:szCs w:val="28"/>
        </w:rPr>
        <w:t xml:space="preserve">на должность Главы </w:t>
      </w:r>
      <w:r w:rsidR="00595B4F">
        <w:rPr>
          <w:b/>
          <w:color w:val="000000" w:themeColor="text1"/>
          <w:sz w:val="28"/>
          <w:szCs w:val="28"/>
        </w:rPr>
        <w:t>Новокрасненского</w:t>
      </w:r>
      <w:r w:rsidR="00AC0660">
        <w:rPr>
          <w:b/>
          <w:color w:val="000000" w:themeColor="text1"/>
          <w:sz w:val="28"/>
          <w:szCs w:val="28"/>
        </w:rPr>
        <w:t xml:space="preserve"> сельсовета Чистоозерного района Новосибирской области</w:t>
      </w:r>
    </w:p>
    <w:p w14:paraId="16551960" w14:textId="77777777" w:rsidR="00826DBA" w:rsidRPr="00B2043C" w:rsidRDefault="00826DBA" w:rsidP="00A52B58">
      <w:pPr>
        <w:jc w:val="both"/>
        <w:rPr>
          <w:color w:val="000000" w:themeColor="text1"/>
          <w:sz w:val="28"/>
          <w:szCs w:val="28"/>
        </w:rPr>
      </w:pPr>
    </w:p>
    <w:p w14:paraId="7CEDE831" w14:textId="2B71B3A9" w:rsidR="002943FD" w:rsidRPr="00AC0660" w:rsidRDefault="00AF3E1E" w:rsidP="00AC0660">
      <w:pPr>
        <w:autoSpaceDE w:val="0"/>
        <w:autoSpaceDN w:val="0"/>
        <w:adjustRightInd w:val="0"/>
        <w:ind w:firstLine="709"/>
        <w:jc w:val="both"/>
        <w:rPr>
          <w:i/>
          <w:color w:val="000000" w:themeColor="text1"/>
          <w:sz w:val="28"/>
          <w:szCs w:val="28"/>
        </w:rPr>
      </w:pPr>
      <w:proofErr w:type="gramStart"/>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FF0FE6" w:rsidRPr="00B2043C">
        <w:rPr>
          <w:color w:val="000000" w:themeColor="text1"/>
          <w:sz w:val="28"/>
          <w:szCs w:val="28"/>
        </w:rPr>
        <w:t xml:space="preserve"> </w:t>
      </w:r>
      <w:r w:rsidR="00E81625" w:rsidRPr="00B2043C">
        <w:rPr>
          <w:color w:val="000000" w:themeColor="text1"/>
          <w:sz w:val="28"/>
          <w:szCs w:val="28"/>
        </w:rPr>
        <w:t xml:space="preserve">на основании </w:t>
      </w:r>
      <w:r w:rsidR="002943FD" w:rsidRPr="00B2043C">
        <w:rPr>
          <w:color w:val="000000" w:themeColor="text1"/>
          <w:sz w:val="28"/>
          <w:szCs w:val="28"/>
        </w:rPr>
        <w:t xml:space="preserve">статьи </w:t>
      </w:r>
      <w:r w:rsidR="00AC0660">
        <w:rPr>
          <w:color w:val="000000" w:themeColor="text1"/>
          <w:sz w:val="28"/>
          <w:szCs w:val="28"/>
        </w:rPr>
        <w:t xml:space="preserve">19 </w:t>
      </w:r>
      <w:r w:rsidR="006A0906" w:rsidRPr="00B2043C">
        <w:rPr>
          <w:color w:val="000000" w:themeColor="text1"/>
          <w:sz w:val="28"/>
          <w:szCs w:val="28"/>
        </w:rPr>
        <w:t xml:space="preserve">Устава </w:t>
      </w:r>
      <w:r w:rsidR="00595B4F">
        <w:rPr>
          <w:color w:val="000000" w:themeColor="text1"/>
          <w:sz w:val="28"/>
          <w:szCs w:val="28"/>
        </w:rPr>
        <w:t>Новокрасненского</w:t>
      </w:r>
      <w:r w:rsidR="00AC0660">
        <w:rPr>
          <w:color w:val="000000" w:themeColor="text1"/>
          <w:sz w:val="28"/>
          <w:szCs w:val="28"/>
        </w:rPr>
        <w:t xml:space="preserve"> сельсовета Чистоозерного района Новосибирской области </w:t>
      </w:r>
      <w:r w:rsidR="002E0D59" w:rsidRPr="00B2043C">
        <w:rPr>
          <w:color w:val="000000" w:themeColor="text1"/>
          <w:sz w:val="28"/>
          <w:szCs w:val="28"/>
        </w:rPr>
        <w:t xml:space="preserve"> </w:t>
      </w:r>
      <w:r w:rsidRPr="00B2043C">
        <w:rPr>
          <w:color w:val="000000" w:themeColor="text1"/>
          <w:sz w:val="28"/>
          <w:szCs w:val="28"/>
        </w:rPr>
        <w:t xml:space="preserve">Совет депутатов </w:t>
      </w:r>
      <w:r w:rsidR="00595B4F">
        <w:rPr>
          <w:color w:val="000000" w:themeColor="text1"/>
          <w:sz w:val="28"/>
          <w:szCs w:val="28"/>
        </w:rPr>
        <w:t>Новокрасненского</w:t>
      </w:r>
      <w:r w:rsidR="00AC0660">
        <w:rPr>
          <w:color w:val="000000" w:themeColor="text1"/>
          <w:sz w:val="28"/>
          <w:szCs w:val="28"/>
        </w:rPr>
        <w:t xml:space="preserve"> сельсовета Чистоозерного района Новосибирской</w:t>
      </w:r>
      <w:proofErr w:type="gramEnd"/>
      <w:r w:rsidR="00AC0660">
        <w:rPr>
          <w:color w:val="000000" w:themeColor="text1"/>
          <w:sz w:val="28"/>
          <w:szCs w:val="28"/>
        </w:rPr>
        <w:t xml:space="preserve"> области </w:t>
      </w:r>
      <w:r w:rsidR="00AC0660" w:rsidRPr="00B2043C">
        <w:rPr>
          <w:color w:val="000000" w:themeColor="text1"/>
          <w:sz w:val="28"/>
          <w:szCs w:val="28"/>
        </w:rPr>
        <w:t xml:space="preserve"> </w:t>
      </w:r>
    </w:p>
    <w:p w14:paraId="4DF1942A" w14:textId="3E5606F2" w:rsidR="00A52B58" w:rsidRPr="00B2043C" w:rsidRDefault="00A52B58" w:rsidP="00F6612C">
      <w:pPr>
        <w:jc w:val="both"/>
        <w:rPr>
          <w:color w:val="000000" w:themeColor="text1"/>
          <w:sz w:val="28"/>
          <w:szCs w:val="28"/>
        </w:rPr>
      </w:pPr>
      <w:r w:rsidRPr="00B2043C">
        <w:rPr>
          <w:color w:val="000000" w:themeColor="text1"/>
          <w:sz w:val="28"/>
          <w:szCs w:val="28"/>
        </w:rPr>
        <w:t>РЕШИЛ:</w:t>
      </w:r>
    </w:p>
    <w:p w14:paraId="47CDEC8B" w14:textId="38E16394" w:rsidR="00A52B58" w:rsidRPr="00B2043C" w:rsidRDefault="00A52B58" w:rsidP="002943FD">
      <w:pPr>
        <w:ind w:firstLine="851"/>
        <w:jc w:val="both"/>
        <w:rPr>
          <w:color w:val="000000" w:themeColor="text1"/>
          <w:sz w:val="28"/>
          <w:szCs w:val="28"/>
        </w:rPr>
      </w:pPr>
      <w:r w:rsidRPr="00B2043C">
        <w:rPr>
          <w:color w:val="000000" w:themeColor="text1"/>
          <w:sz w:val="28"/>
          <w:szCs w:val="28"/>
        </w:rPr>
        <w:t>1.</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595B4F">
        <w:rPr>
          <w:color w:val="000000" w:themeColor="text1"/>
          <w:sz w:val="28"/>
          <w:szCs w:val="28"/>
        </w:rPr>
        <w:t>Новокрасненского</w:t>
      </w:r>
      <w:r w:rsidR="00FC004E">
        <w:rPr>
          <w:color w:val="000000" w:themeColor="text1"/>
          <w:sz w:val="28"/>
          <w:szCs w:val="28"/>
        </w:rPr>
        <w:t xml:space="preserve"> сельсовета Чистоозерного района Новосибирской области </w:t>
      </w:r>
      <w:r w:rsidR="00FC004E" w:rsidRPr="00B2043C">
        <w:rPr>
          <w:color w:val="000000" w:themeColor="text1"/>
          <w:sz w:val="28"/>
          <w:szCs w:val="28"/>
        </w:rPr>
        <w:t xml:space="preserve"> </w:t>
      </w:r>
      <w:r w:rsidR="007D12A1" w:rsidRPr="00B2043C">
        <w:rPr>
          <w:color w:val="000000" w:themeColor="text1"/>
          <w:sz w:val="28"/>
          <w:szCs w:val="28"/>
        </w:rPr>
        <w:t xml:space="preserve"> </w:t>
      </w:r>
      <w:r w:rsidRPr="00B2043C">
        <w:rPr>
          <w:color w:val="000000" w:themeColor="text1"/>
          <w:sz w:val="28"/>
          <w:szCs w:val="28"/>
        </w:rPr>
        <w:t>согласно приложению.</w:t>
      </w:r>
    </w:p>
    <w:p w14:paraId="41F86FCE" w14:textId="72DD5436" w:rsidR="00A52B58" w:rsidRPr="00B2043C" w:rsidRDefault="002943FD" w:rsidP="002943FD">
      <w:pPr>
        <w:ind w:firstLine="851"/>
        <w:jc w:val="both"/>
        <w:rPr>
          <w:color w:val="000000" w:themeColor="text1"/>
          <w:sz w:val="28"/>
          <w:szCs w:val="28"/>
        </w:rPr>
      </w:pPr>
      <w:r w:rsidRPr="00B2043C">
        <w:rPr>
          <w:color w:val="000000" w:themeColor="text1"/>
          <w:sz w:val="28"/>
          <w:szCs w:val="28"/>
        </w:rPr>
        <w:t>2. 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7A6469" w:rsidRPr="00B2043C">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00FC004E">
        <w:rPr>
          <w:color w:val="000000" w:themeColor="text1"/>
          <w:sz w:val="28"/>
          <w:szCs w:val="28"/>
        </w:rPr>
        <w:t xml:space="preserve"> «Вестник МО</w:t>
      </w:r>
      <w:r w:rsidR="00595B4F">
        <w:rPr>
          <w:color w:val="000000" w:themeColor="text1"/>
          <w:sz w:val="28"/>
          <w:szCs w:val="28"/>
        </w:rPr>
        <w:t>»</w:t>
      </w:r>
      <w:r w:rsidR="00FC004E">
        <w:rPr>
          <w:color w:val="000000" w:themeColor="text1"/>
          <w:sz w:val="28"/>
          <w:szCs w:val="28"/>
        </w:rPr>
        <w:t xml:space="preserve"> </w:t>
      </w:r>
      <w:r w:rsidR="00595B4F">
        <w:rPr>
          <w:color w:val="000000" w:themeColor="text1"/>
          <w:sz w:val="28"/>
          <w:szCs w:val="28"/>
        </w:rPr>
        <w:t>Новокрасненского</w:t>
      </w:r>
      <w:r w:rsidR="00FC004E">
        <w:rPr>
          <w:color w:val="000000" w:themeColor="text1"/>
          <w:sz w:val="28"/>
          <w:szCs w:val="28"/>
        </w:rPr>
        <w:t xml:space="preserve"> сельсовета</w:t>
      </w:r>
      <w:r w:rsidRPr="00B2043C">
        <w:rPr>
          <w:i/>
          <w:color w:val="000000" w:themeColor="text1"/>
          <w:sz w:val="28"/>
          <w:szCs w:val="28"/>
        </w:rPr>
        <w:t xml:space="preserve"> </w:t>
      </w:r>
      <w:r w:rsidR="006068C1" w:rsidRPr="00B2043C">
        <w:rPr>
          <w:color w:val="000000" w:themeColor="text1"/>
          <w:sz w:val="28"/>
          <w:szCs w:val="28"/>
        </w:rPr>
        <w:t xml:space="preserve">и на официальном сайте </w:t>
      </w:r>
      <w:r w:rsidR="00FC004E">
        <w:rPr>
          <w:color w:val="000000" w:themeColor="text1"/>
          <w:sz w:val="28"/>
          <w:szCs w:val="28"/>
        </w:rPr>
        <w:t xml:space="preserve">администрации </w:t>
      </w:r>
      <w:r w:rsidR="00595B4F">
        <w:rPr>
          <w:color w:val="000000" w:themeColor="text1"/>
          <w:sz w:val="28"/>
          <w:szCs w:val="28"/>
        </w:rPr>
        <w:t>Новокрасненского</w:t>
      </w:r>
      <w:r w:rsidR="00FC004E">
        <w:rPr>
          <w:color w:val="000000" w:themeColor="text1"/>
          <w:sz w:val="28"/>
          <w:szCs w:val="28"/>
        </w:rPr>
        <w:t xml:space="preserve"> сельсовета Чистоозерного района Новосибирской области. </w:t>
      </w:r>
      <w:r w:rsidR="00FC004E" w:rsidRPr="00B2043C">
        <w:rPr>
          <w:color w:val="000000" w:themeColor="text1"/>
          <w:sz w:val="28"/>
          <w:szCs w:val="28"/>
        </w:rPr>
        <w:t xml:space="preserve"> </w:t>
      </w:r>
    </w:p>
    <w:p w14:paraId="72E60D78" w14:textId="77777777" w:rsidR="001137C8" w:rsidRPr="00B2043C" w:rsidRDefault="002943FD" w:rsidP="002943FD">
      <w:pPr>
        <w:ind w:firstLine="851"/>
        <w:jc w:val="both"/>
        <w:rPr>
          <w:color w:val="000000" w:themeColor="text1"/>
          <w:sz w:val="28"/>
          <w:szCs w:val="28"/>
        </w:rPr>
      </w:pPr>
      <w:r w:rsidRPr="00B2043C">
        <w:rPr>
          <w:color w:val="000000" w:themeColor="text1"/>
          <w:sz w:val="28"/>
          <w:szCs w:val="28"/>
        </w:rPr>
        <w:t>3</w:t>
      </w:r>
      <w:r w:rsidR="00D9448B" w:rsidRPr="00B2043C">
        <w:rPr>
          <w:color w:val="000000" w:themeColor="text1"/>
          <w:sz w:val="28"/>
          <w:szCs w:val="28"/>
        </w:rPr>
        <w:t>.</w:t>
      </w:r>
      <w:r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14:paraId="57950609" w14:textId="23B34244" w:rsidR="00FC004E" w:rsidRPr="00140107" w:rsidRDefault="00FC004E" w:rsidP="00FC004E">
      <w:pPr>
        <w:pStyle w:val="Style5"/>
        <w:widowControl/>
        <w:spacing w:line="240" w:lineRule="auto"/>
        <w:jc w:val="both"/>
        <w:rPr>
          <w:rStyle w:val="FontStyle57"/>
          <w:rFonts w:ascii="Times New Roman" w:hAnsi="Times New Roman"/>
          <w:sz w:val="28"/>
          <w:szCs w:val="28"/>
        </w:rPr>
      </w:pPr>
      <w:r>
        <w:rPr>
          <w:color w:val="000000" w:themeColor="text1"/>
          <w:sz w:val="28"/>
          <w:szCs w:val="28"/>
        </w:rPr>
        <w:t xml:space="preserve">             </w:t>
      </w:r>
      <w:r w:rsidRPr="00FC004E">
        <w:rPr>
          <w:rFonts w:ascii="Times New Roman" w:hAnsi="Times New Roman"/>
          <w:color w:val="000000" w:themeColor="text1"/>
          <w:sz w:val="28"/>
          <w:szCs w:val="28"/>
        </w:rPr>
        <w:t>4</w:t>
      </w:r>
      <w:r>
        <w:rPr>
          <w:color w:val="000000" w:themeColor="text1"/>
          <w:sz w:val="28"/>
          <w:szCs w:val="28"/>
        </w:rPr>
        <w:t xml:space="preserve">. </w:t>
      </w:r>
      <w:r w:rsidRPr="00140107">
        <w:rPr>
          <w:rFonts w:ascii="Times New Roman" w:hAnsi="Times New Roman"/>
          <w:color w:val="000000"/>
          <w:sz w:val="28"/>
          <w:szCs w:val="28"/>
        </w:rPr>
        <w:t xml:space="preserve">Со дня вступления </w:t>
      </w:r>
      <w:r>
        <w:rPr>
          <w:rFonts w:ascii="Times New Roman" w:hAnsi="Times New Roman"/>
          <w:color w:val="000000"/>
          <w:sz w:val="28"/>
          <w:szCs w:val="28"/>
        </w:rPr>
        <w:t>в силу настоящего решения, приз</w:t>
      </w:r>
      <w:r w:rsidRPr="00140107">
        <w:rPr>
          <w:rFonts w:ascii="Times New Roman" w:hAnsi="Times New Roman"/>
          <w:color w:val="000000"/>
          <w:sz w:val="28"/>
          <w:szCs w:val="28"/>
        </w:rPr>
        <w:t>нать утративши</w:t>
      </w:r>
      <w:r>
        <w:rPr>
          <w:rFonts w:ascii="Times New Roman" w:hAnsi="Times New Roman"/>
          <w:color w:val="000000"/>
          <w:sz w:val="28"/>
          <w:szCs w:val="28"/>
        </w:rPr>
        <w:t>м силу решение</w:t>
      </w:r>
      <w:r w:rsidRPr="00140107">
        <w:rPr>
          <w:rFonts w:ascii="Times New Roman" w:hAnsi="Times New Roman"/>
          <w:color w:val="000000"/>
          <w:sz w:val="28"/>
          <w:szCs w:val="28"/>
        </w:rPr>
        <w:t xml:space="preserve"> </w:t>
      </w:r>
      <w:r w:rsidR="00595B4F">
        <w:rPr>
          <w:rFonts w:ascii="Times New Roman" w:hAnsi="Times New Roman"/>
          <w:color w:val="000000"/>
          <w:sz w:val="28"/>
          <w:szCs w:val="28"/>
        </w:rPr>
        <w:t>48</w:t>
      </w:r>
      <w:r>
        <w:rPr>
          <w:rFonts w:ascii="Times New Roman" w:hAnsi="Times New Roman"/>
          <w:color w:val="000000"/>
          <w:sz w:val="28"/>
          <w:szCs w:val="28"/>
        </w:rPr>
        <w:t xml:space="preserve">-й сессии </w:t>
      </w:r>
      <w:r w:rsidRPr="00140107">
        <w:rPr>
          <w:rFonts w:ascii="Times New Roman" w:hAnsi="Times New Roman"/>
          <w:color w:val="000000"/>
          <w:sz w:val="28"/>
          <w:szCs w:val="28"/>
        </w:rPr>
        <w:t xml:space="preserve">от </w:t>
      </w:r>
      <w:r>
        <w:rPr>
          <w:rFonts w:ascii="Times New Roman" w:hAnsi="Times New Roman"/>
          <w:color w:val="000000"/>
          <w:sz w:val="28"/>
          <w:szCs w:val="28"/>
        </w:rPr>
        <w:t>2</w:t>
      </w:r>
      <w:r w:rsidR="00595B4F">
        <w:rPr>
          <w:rFonts w:ascii="Times New Roman" w:hAnsi="Times New Roman"/>
          <w:color w:val="000000"/>
          <w:sz w:val="28"/>
          <w:szCs w:val="28"/>
        </w:rPr>
        <w:t>3.04.2020</w:t>
      </w:r>
      <w:r w:rsidRPr="00140107">
        <w:rPr>
          <w:rFonts w:ascii="Times New Roman" w:hAnsi="Times New Roman"/>
          <w:color w:val="000000"/>
          <w:sz w:val="28"/>
          <w:szCs w:val="28"/>
        </w:rPr>
        <w:t xml:space="preserve"> № </w:t>
      </w:r>
      <w:r>
        <w:rPr>
          <w:rFonts w:ascii="Times New Roman" w:hAnsi="Times New Roman"/>
          <w:color w:val="000000"/>
          <w:sz w:val="28"/>
          <w:szCs w:val="28"/>
        </w:rPr>
        <w:t>1</w:t>
      </w:r>
      <w:r w:rsidR="00595B4F">
        <w:rPr>
          <w:rFonts w:ascii="Times New Roman" w:hAnsi="Times New Roman"/>
          <w:color w:val="000000"/>
          <w:sz w:val="28"/>
          <w:szCs w:val="28"/>
        </w:rPr>
        <w:t>48</w:t>
      </w:r>
      <w:r w:rsidRPr="00140107">
        <w:rPr>
          <w:rFonts w:ascii="Times New Roman" w:hAnsi="Times New Roman"/>
          <w:color w:val="000000"/>
          <w:sz w:val="28"/>
          <w:szCs w:val="28"/>
        </w:rPr>
        <w:t xml:space="preserve"> «</w:t>
      </w:r>
      <w:r w:rsidRPr="00140107">
        <w:rPr>
          <w:rStyle w:val="FontStyle57"/>
          <w:rFonts w:ascii="Times New Roman" w:hAnsi="Times New Roman"/>
          <w:sz w:val="28"/>
          <w:szCs w:val="28"/>
        </w:rPr>
        <w:t xml:space="preserve">Об утверждении Положения о порядке проведения конкурса по отбору кандидатур на должность Главы </w:t>
      </w:r>
      <w:r w:rsidR="00595B4F">
        <w:rPr>
          <w:rStyle w:val="FontStyle57"/>
          <w:rFonts w:ascii="Times New Roman" w:hAnsi="Times New Roman"/>
          <w:sz w:val="28"/>
          <w:szCs w:val="28"/>
        </w:rPr>
        <w:t>Новокрасненского</w:t>
      </w:r>
      <w:r w:rsidRPr="00140107">
        <w:rPr>
          <w:rStyle w:val="FontStyle57"/>
          <w:rFonts w:ascii="Times New Roman" w:hAnsi="Times New Roman"/>
          <w:sz w:val="28"/>
          <w:szCs w:val="28"/>
        </w:rPr>
        <w:t xml:space="preserve"> сельсовета Чистоозерного района Новосибирской области</w:t>
      </w:r>
      <w:r>
        <w:rPr>
          <w:rStyle w:val="FontStyle57"/>
          <w:rFonts w:ascii="Times New Roman" w:hAnsi="Times New Roman"/>
          <w:sz w:val="28"/>
          <w:szCs w:val="28"/>
        </w:rPr>
        <w:t>».</w:t>
      </w: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FC004E" w:rsidRPr="00B2043C" w14:paraId="7FADECDC" w14:textId="77777777" w:rsidTr="00171555">
        <w:tc>
          <w:tcPr>
            <w:tcW w:w="4644" w:type="dxa"/>
          </w:tcPr>
          <w:p w14:paraId="60C4CD17" w14:textId="77777777" w:rsidR="00FC004E" w:rsidRPr="00B2043C" w:rsidRDefault="00FC004E" w:rsidP="00171555">
            <w:pPr>
              <w:jc w:val="both"/>
              <w:rPr>
                <w:color w:val="000000" w:themeColor="text1"/>
                <w:sz w:val="28"/>
                <w:szCs w:val="28"/>
              </w:rPr>
            </w:pPr>
          </w:p>
        </w:tc>
        <w:tc>
          <w:tcPr>
            <w:tcW w:w="567" w:type="dxa"/>
          </w:tcPr>
          <w:p w14:paraId="78FCE0D7" w14:textId="77777777" w:rsidR="00FC004E" w:rsidRPr="00B2043C" w:rsidRDefault="00FC004E" w:rsidP="00171555">
            <w:pPr>
              <w:jc w:val="both"/>
              <w:rPr>
                <w:color w:val="000000" w:themeColor="text1"/>
                <w:sz w:val="28"/>
                <w:szCs w:val="28"/>
              </w:rPr>
            </w:pPr>
          </w:p>
        </w:tc>
        <w:tc>
          <w:tcPr>
            <w:tcW w:w="4536" w:type="dxa"/>
          </w:tcPr>
          <w:p w14:paraId="184A911E" w14:textId="77777777" w:rsidR="00FC004E" w:rsidRPr="00B2043C" w:rsidRDefault="00FC004E" w:rsidP="00171555">
            <w:pPr>
              <w:jc w:val="both"/>
              <w:rPr>
                <w:color w:val="000000" w:themeColor="text1"/>
                <w:sz w:val="28"/>
                <w:szCs w:val="28"/>
              </w:rPr>
            </w:pPr>
          </w:p>
        </w:tc>
      </w:tr>
      <w:tr w:rsidR="00FC004E" w:rsidRPr="00B2043C" w14:paraId="73CB8E45" w14:textId="77777777" w:rsidTr="00171555">
        <w:tc>
          <w:tcPr>
            <w:tcW w:w="4644" w:type="dxa"/>
          </w:tcPr>
          <w:p w14:paraId="4E64A045" w14:textId="77777777" w:rsidR="00FC004E" w:rsidRPr="00B2043C" w:rsidRDefault="00FC004E" w:rsidP="00171555">
            <w:pPr>
              <w:jc w:val="both"/>
              <w:rPr>
                <w:color w:val="000000" w:themeColor="text1"/>
                <w:sz w:val="28"/>
                <w:szCs w:val="28"/>
              </w:rPr>
            </w:pPr>
          </w:p>
        </w:tc>
        <w:tc>
          <w:tcPr>
            <w:tcW w:w="567" w:type="dxa"/>
          </w:tcPr>
          <w:p w14:paraId="056543B9" w14:textId="77777777" w:rsidR="00FC004E" w:rsidRPr="00B2043C" w:rsidRDefault="00FC004E" w:rsidP="00171555">
            <w:pPr>
              <w:jc w:val="both"/>
              <w:rPr>
                <w:color w:val="000000" w:themeColor="text1"/>
                <w:sz w:val="28"/>
                <w:szCs w:val="28"/>
              </w:rPr>
            </w:pPr>
          </w:p>
        </w:tc>
        <w:tc>
          <w:tcPr>
            <w:tcW w:w="4536" w:type="dxa"/>
          </w:tcPr>
          <w:p w14:paraId="18E3BCB8" w14:textId="77777777" w:rsidR="00FC004E" w:rsidRPr="00B2043C" w:rsidRDefault="00FC004E" w:rsidP="00171555">
            <w:pPr>
              <w:jc w:val="both"/>
              <w:rPr>
                <w:color w:val="000000" w:themeColor="text1"/>
                <w:sz w:val="28"/>
                <w:szCs w:val="28"/>
              </w:rPr>
            </w:pPr>
          </w:p>
        </w:tc>
      </w:tr>
    </w:tbl>
    <w:p w14:paraId="60D3FC69" w14:textId="3835D7EF" w:rsidR="00FC004E" w:rsidRPr="007C2E5D" w:rsidRDefault="00FC004E" w:rsidP="00FC004E">
      <w:pPr>
        <w:jc w:val="both"/>
        <w:rPr>
          <w:rFonts w:eastAsia="Calibri"/>
          <w:sz w:val="28"/>
          <w:szCs w:val="28"/>
        </w:rPr>
      </w:pPr>
      <w:r w:rsidRPr="007C2E5D">
        <w:rPr>
          <w:rFonts w:eastAsia="Calibri"/>
          <w:sz w:val="28"/>
          <w:szCs w:val="28"/>
        </w:rPr>
        <w:t xml:space="preserve">Глава </w:t>
      </w:r>
      <w:r w:rsidR="00595B4F">
        <w:rPr>
          <w:rFonts w:eastAsia="Calibri"/>
          <w:sz w:val="28"/>
          <w:szCs w:val="28"/>
        </w:rPr>
        <w:t>Новокрасненского</w:t>
      </w:r>
      <w:r w:rsidRPr="007C2E5D">
        <w:rPr>
          <w:rFonts w:eastAsia="Calibri"/>
          <w:sz w:val="28"/>
          <w:szCs w:val="28"/>
        </w:rPr>
        <w:t xml:space="preserve"> сельсо</w:t>
      </w:r>
      <w:r w:rsidR="00595B4F">
        <w:rPr>
          <w:rFonts w:eastAsia="Calibri"/>
          <w:sz w:val="28"/>
          <w:szCs w:val="28"/>
        </w:rPr>
        <w:t xml:space="preserve">вета                 </w:t>
      </w:r>
      <w:r w:rsidRPr="007C2E5D">
        <w:rPr>
          <w:rFonts w:eastAsia="Calibri"/>
          <w:sz w:val="28"/>
          <w:szCs w:val="28"/>
        </w:rPr>
        <w:t>Председатель Совета депутатов</w:t>
      </w:r>
    </w:p>
    <w:p w14:paraId="3F8724AE" w14:textId="5D51282E" w:rsidR="00FC004E" w:rsidRPr="007C2E5D" w:rsidRDefault="00FC004E" w:rsidP="00FC004E">
      <w:pPr>
        <w:jc w:val="both"/>
        <w:rPr>
          <w:rFonts w:eastAsia="Calibri"/>
          <w:sz w:val="28"/>
          <w:szCs w:val="28"/>
        </w:rPr>
      </w:pPr>
      <w:r w:rsidRPr="007C2E5D">
        <w:rPr>
          <w:rFonts w:eastAsia="Calibri"/>
          <w:sz w:val="28"/>
          <w:szCs w:val="28"/>
        </w:rPr>
        <w:t xml:space="preserve">Чистоозерного района                                    </w:t>
      </w:r>
      <w:r w:rsidR="00595B4F">
        <w:rPr>
          <w:rFonts w:eastAsia="Calibri"/>
          <w:sz w:val="28"/>
          <w:szCs w:val="28"/>
        </w:rPr>
        <w:t xml:space="preserve">   Новокрасненского</w:t>
      </w:r>
      <w:r w:rsidRPr="007C2E5D">
        <w:rPr>
          <w:rFonts w:eastAsia="Calibri"/>
          <w:sz w:val="28"/>
          <w:szCs w:val="28"/>
        </w:rPr>
        <w:t xml:space="preserve"> сельсовета</w:t>
      </w:r>
    </w:p>
    <w:p w14:paraId="3E970D90" w14:textId="1C1A562B" w:rsidR="00FC004E" w:rsidRPr="007C2E5D" w:rsidRDefault="00FC004E" w:rsidP="00FC004E">
      <w:pPr>
        <w:jc w:val="both"/>
        <w:rPr>
          <w:rFonts w:eastAsia="Calibri"/>
          <w:sz w:val="28"/>
          <w:szCs w:val="28"/>
        </w:rPr>
      </w:pPr>
      <w:r w:rsidRPr="007C2E5D">
        <w:rPr>
          <w:rFonts w:eastAsia="Calibri"/>
          <w:sz w:val="28"/>
          <w:szCs w:val="28"/>
        </w:rPr>
        <w:t xml:space="preserve">Новосибирской области                                    </w:t>
      </w:r>
      <w:r w:rsidR="00595B4F">
        <w:rPr>
          <w:rFonts w:eastAsia="Calibri"/>
          <w:sz w:val="28"/>
          <w:szCs w:val="28"/>
        </w:rPr>
        <w:t xml:space="preserve"> </w:t>
      </w:r>
      <w:r w:rsidRPr="007C2E5D">
        <w:rPr>
          <w:rFonts w:eastAsia="Calibri"/>
          <w:sz w:val="28"/>
          <w:szCs w:val="28"/>
        </w:rPr>
        <w:t>Чистоозерного района</w:t>
      </w:r>
    </w:p>
    <w:p w14:paraId="43F02BCC" w14:textId="02C939E4" w:rsidR="00FC004E" w:rsidRPr="007C2E5D" w:rsidRDefault="00FC004E" w:rsidP="00FC004E">
      <w:pPr>
        <w:jc w:val="both"/>
        <w:rPr>
          <w:rFonts w:eastAsia="Calibri"/>
          <w:sz w:val="28"/>
          <w:szCs w:val="28"/>
        </w:rPr>
      </w:pPr>
      <w:r w:rsidRPr="007C2E5D">
        <w:rPr>
          <w:rFonts w:eastAsia="Calibri"/>
          <w:sz w:val="28"/>
          <w:szCs w:val="28"/>
        </w:rPr>
        <w:t xml:space="preserve">                                                                             </w:t>
      </w:r>
      <w:r w:rsidR="00595B4F">
        <w:rPr>
          <w:rFonts w:eastAsia="Calibri"/>
          <w:sz w:val="28"/>
          <w:szCs w:val="28"/>
        </w:rPr>
        <w:t xml:space="preserve"> </w:t>
      </w:r>
      <w:r w:rsidRPr="007C2E5D">
        <w:rPr>
          <w:rFonts w:eastAsia="Calibri"/>
          <w:sz w:val="28"/>
          <w:szCs w:val="28"/>
        </w:rPr>
        <w:t>Новосибирской области</w:t>
      </w:r>
    </w:p>
    <w:p w14:paraId="50BF5E3B" w14:textId="64ABDC28" w:rsidR="002943FD" w:rsidRDefault="00FC004E" w:rsidP="00FC004E">
      <w:pPr>
        <w:jc w:val="both"/>
        <w:rPr>
          <w:rFonts w:eastAsia="Calibri"/>
          <w:sz w:val="28"/>
          <w:szCs w:val="28"/>
        </w:rPr>
      </w:pPr>
      <w:r w:rsidRPr="007C2E5D">
        <w:rPr>
          <w:rFonts w:eastAsia="Calibri"/>
          <w:sz w:val="28"/>
          <w:szCs w:val="28"/>
        </w:rPr>
        <w:t xml:space="preserve">________________   </w:t>
      </w:r>
      <w:r w:rsidR="00595B4F">
        <w:rPr>
          <w:rFonts w:eastAsia="Calibri"/>
          <w:sz w:val="28"/>
          <w:szCs w:val="28"/>
        </w:rPr>
        <w:t>Т.М.Кулиев</w:t>
      </w:r>
      <w:r w:rsidRPr="007C2E5D">
        <w:rPr>
          <w:rFonts w:eastAsia="Calibri"/>
          <w:sz w:val="28"/>
          <w:szCs w:val="28"/>
        </w:rPr>
        <w:t xml:space="preserve">                        </w:t>
      </w:r>
      <w:r w:rsidR="00001BC2">
        <w:rPr>
          <w:rFonts w:eastAsia="Calibri"/>
          <w:sz w:val="28"/>
          <w:szCs w:val="28"/>
        </w:rPr>
        <w:t xml:space="preserve">       </w:t>
      </w:r>
      <w:r w:rsidR="00595B4F">
        <w:rPr>
          <w:rFonts w:eastAsia="Calibri"/>
          <w:sz w:val="28"/>
          <w:szCs w:val="28"/>
        </w:rPr>
        <w:t xml:space="preserve">____________  </w:t>
      </w:r>
      <w:proofErr w:type="spellStart"/>
      <w:r w:rsidR="00595B4F">
        <w:rPr>
          <w:rFonts w:eastAsia="Calibri"/>
          <w:sz w:val="28"/>
          <w:szCs w:val="28"/>
        </w:rPr>
        <w:t>Г.Н.Иващенко</w:t>
      </w:r>
      <w:proofErr w:type="spellEnd"/>
    </w:p>
    <w:p w14:paraId="39BE4FDE" w14:textId="77777777" w:rsidR="00001BC2" w:rsidRPr="00001BC2" w:rsidRDefault="00001BC2" w:rsidP="00FC004E">
      <w:pPr>
        <w:jc w:val="both"/>
        <w:rPr>
          <w:rFonts w:eastAsia="Calibri"/>
          <w:sz w:val="28"/>
          <w:szCs w:val="28"/>
        </w:rPr>
      </w:pPr>
    </w:p>
    <w:p w14:paraId="3029CA24" w14:textId="77777777" w:rsidR="00595B4F" w:rsidRDefault="00FC004E" w:rsidP="00FC004E">
      <w:pPr>
        <w:rPr>
          <w:bCs/>
          <w:color w:val="000000" w:themeColor="text1"/>
          <w:sz w:val="28"/>
          <w:szCs w:val="28"/>
        </w:rPr>
      </w:pPr>
      <w:r>
        <w:rPr>
          <w:bCs/>
          <w:color w:val="000000" w:themeColor="text1"/>
          <w:sz w:val="28"/>
          <w:szCs w:val="28"/>
        </w:rPr>
        <w:t xml:space="preserve">                                                                                                                    </w:t>
      </w:r>
    </w:p>
    <w:p w14:paraId="20C3A92B" w14:textId="4E3C983A" w:rsidR="00A52B58" w:rsidRPr="00B2043C" w:rsidRDefault="00A52B58" w:rsidP="00595B4F">
      <w:pPr>
        <w:jc w:val="right"/>
        <w:rPr>
          <w:bCs/>
          <w:color w:val="000000" w:themeColor="text1"/>
          <w:sz w:val="28"/>
          <w:szCs w:val="28"/>
        </w:rPr>
      </w:pPr>
      <w:r w:rsidRPr="00B2043C">
        <w:rPr>
          <w:bCs/>
          <w:color w:val="000000" w:themeColor="text1"/>
          <w:sz w:val="28"/>
          <w:szCs w:val="28"/>
        </w:rPr>
        <w:lastRenderedPageBreak/>
        <w:t>Приложение</w:t>
      </w:r>
    </w:p>
    <w:p w14:paraId="2D6D1B61" w14:textId="77777777" w:rsidR="00FC004E"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p>
    <w:p w14:paraId="0D3D9FE8" w14:textId="0FFD4A59" w:rsidR="00A52B58" w:rsidRPr="00B2043C" w:rsidRDefault="00595B4F" w:rsidP="00A52B58">
      <w:pPr>
        <w:ind w:firstLine="4860"/>
        <w:jc w:val="right"/>
        <w:rPr>
          <w:color w:val="000000" w:themeColor="text1"/>
          <w:sz w:val="28"/>
          <w:szCs w:val="28"/>
        </w:rPr>
      </w:pPr>
      <w:r>
        <w:rPr>
          <w:color w:val="000000" w:themeColor="text1"/>
          <w:sz w:val="28"/>
          <w:szCs w:val="28"/>
        </w:rPr>
        <w:t>пятьдесят первой</w:t>
      </w:r>
      <w:r w:rsidR="00A52B58" w:rsidRPr="00B2043C">
        <w:rPr>
          <w:color w:val="000000" w:themeColor="text1"/>
          <w:sz w:val="28"/>
          <w:szCs w:val="28"/>
        </w:rPr>
        <w:t xml:space="preserve"> </w:t>
      </w:r>
      <w:r w:rsidR="00FC004E">
        <w:rPr>
          <w:color w:val="000000" w:themeColor="text1"/>
          <w:sz w:val="28"/>
          <w:szCs w:val="28"/>
        </w:rPr>
        <w:t>внеочередной</w:t>
      </w:r>
      <w:r w:rsidR="00A52B58" w:rsidRPr="00B2043C">
        <w:rPr>
          <w:color w:val="000000" w:themeColor="text1"/>
          <w:sz w:val="28"/>
          <w:szCs w:val="28"/>
        </w:rPr>
        <w:t xml:space="preserve"> сессии</w:t>
      </w:r>
    </w:p>
    <w:p w14:paraId="102C2D20" w14:textId="2171D924" w:rsidR="00E8337D" w:rsidRDefault="00A52B58" w:rsidP="00FC004E">
      <w:pPr>
        <w:jc w:val="right"/>
        <w:rPr>
          <w:color w:val="000000" w:themeColor="text1"/>
          <w:sz w:val="28"/>
          <w:szCs w:val="28"/>
        </w:rPr>
      </w:pPr>
      <w:r w:rsidRPr="00B2043C">
        <w:rPr>
          <w:color w:val="000000" w:themeColor="text1"/>
          <w:sz w:val="28"/>
          <w:szCs w:val="28"/>
        </w:rPr>
        <w:t>Совета депутатов</w:t>
      </w:r>
      <w:r w:rsidR="00DE7432" w:rsidRPr="00B2043C">
        <w:rPr>
          <w:color w:val="000000" w:themeColor="text1"/>
          <w:sz w:val="28"/>
          <w:szCs w:val="28"/>
        </w:rPr>
        <w:t xml:space="preserve"> </w:t>
      </w:r>
      <w:r w:rsidR="00595B4F">
        <w:rPr>
          <w:color w:val="000000" w:themeColor="text1"/>
          <w:sz w:val="28"/>
          <w:szCs w:val="28"/>
        </w:rPr>
        <w:t>Новокрасненского</w:t>
      </w:r>
      <w:r w:rsidR="00FC004E">
        <w:rPr>
          <w:color w:val="000000" w:themeColor="text1"/>
          <w:sz w:val="28"/>
          <w:szCs w:val="28"/>
        </w:rPr>
        <w:t xml:space="preserve"> сельсовета</w:t>
      </w:r>
    </w:p>
    <w:p w14:paraId="4F1A9EF3" w14:textId="767003F8" w:rsidR="00FC004E" w:rsidRDefault="00FC004E" w:rsidP="00FC004E">
      <w:pPr>
        <w:jc w:val="right"/>
        <w:rPr>
          <w:color w:val="000000" w:themeColor="text1"/>
          <w:sz w:val="28"/>
          <w:szCs w:val="28"/>
        </w:rPr>
      </w:pPr>
      <w:r>
        <w:rPr>
          <w:color w:val="000000" w:themeColor="text1"/>
          <w:sz w:val="28"/>
          <w:szCs w:val="28"/>
        </w:rPr>
        <w:t>Чистоозерного района</w:t>
      </w:r>
    </w:p>
    <w:p w14:paraId="42552CEA" w14:textId="3AECB3C0" w:rsidR="00FC004E" w:rsidRPr="00B2043C" w:rsidRDefault="00FC004E" w:rsidP="00FC004E">
      <w:pPr>
        <w:jc w:val="right"/>
        <w:rPr>
          <w:color w:val="000000" w:themeColor="text1"/>
          <w:sz w:val="28"/>
          <w:szCs w:val="28"/>
        </w:rPr>
      </w:pPr>
      <w:r>
        <w:rPr>
          <w:color w:val="000000" w:themeColor="text1"/>
          <w:sz w:val="28"/>
          <w:szCs w:val="28"/>
        </w:rPr>
        <w:t>Новосибирской области</w:t>
      </w:r>
    </w:p>
    <w:p w14:paraId="6A9EA117" w14:textId="074663A2" w:rsidR="00A52B58" w:rsidRPr="00B2043C" w:rsidRDefault="00FC004E" w:rsidP="00FC004E">
      <w:pPr>
        <w:jc w:val="right"/>
        <w:rPr>
          <w:color w:val="000000" w:themeColor="text1"/>
          <w:sz w:val="28"/>
          <w:szCs w:val="28"/>
        </w:rPr>
      </w:pPr>
      <w:r>
        <w:rPr>
          <w:color w:val="000000" w:themeColor="text1"/>
          <w:sz w:val="28"/>
          <w:szCs w:val="28"/>
        </w:rPr>
        <w:t>от 2</w:t>
      </w:r>
      <w:r w:rsidR="00595B4F">
        <w:rPr>
          <w:color w:val="000000" w:themeColor="text1"/>
          <w:sz w:val="28"/>
          <w:szCs w:val="28"/>
        </w:rPr>
        <w:t>7</w:t>
      </w:r>
      <w:r>
        <w:rPr>
          <w:color w:val="000000" w:themeColor="text1"/>
          <w:sz w:val="28"/>
          <w:szCs w:val="28"/>
        </w:rPr>
        <w:t>.07.2020</w:t>
      </w:r>
      <w:r w:rsidR="000E3B2C" w:rsidRPr="00B2043C">
        <w:rPr>
          <w:color w:val="000000" w:themeColor="text1"/>
          <w:sz w:val="28"/>
          <w:szCs w:val="28"/>
        </w:rPr>
        <w:t xml:space="preserve"> </w:t>
      </w:r>
      <w:r w:rsidR="00630F94" w:rsidRPr="00B2043C">
        <w:rPr>
          <w:color w:val="000000" w:themeColor="text1"/>
          <w:sz w:val="28"/>
          <w:szCs w:val="28"/>
        </w:rPr>
        <w:t xml:space="preserve">№ </w:t>
      </w:r>
      <w:r w:rsidR="00595B4F">
        <w:rPr>
          <w:color w:val="000000" w:themeColor="text1"/>
          <w:sz w:val="28"/>
          <w:szCs w:val="28"/>
        </w:rPr>
        <w:t>15</w:t>
      </w:r>
      <w:r>
        <w:rPr>
          <w:color w:val="000000" w:themeColor="text1"/>
          <w:sz w:val="28"/>
          <w:szCs w:val="28"/>
        </w:rPr>
        <w:t>3</w:t>
      </w:r>
    </w:p>
    <w:p w14:paraId="6296EC7C" w14:textId="77777777" w:rsidR="00BD3D88" w:rsidRPr="00B2043C" w:rsidRDefault="00BD3D88" w:rsidP="00A52B58">
      <w:pPr>
        <w:jc w:val="both"/>
        <w:rPr>
          <w:color w:val="000000" w:themeColor="text1"/>
          <w:sz w:val="28"/>
          <w:szCs w:val="28"/>
        </w:rPr>
      </w:pPr>
    </w:p>
    <w:p w14:paraId="52FB37EC" w14:textId="77777777" w:rsidR="00261990" w:rsidRPr="00B2043C" w:rsidRDefault="00261990" w:rsidP="00A52B58">
      <w:pPr>
        <w:jc w:val="both"/>
        <w:rPr>
          <w:color w:val="000000" w:themeColor="text1"/>
          <w:sz w:val="28"/>
          <w:szCs w:val="28"/>
        </w:rPr>
      </w:pPr>
    </w:p>
    <w:p w14:paraId="0A9D41A3" w14:textId="77777777"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14:paraId="4DEBC914" w14:textId="56D77284" w:rsidR="00261990" w:rsidRPr="00B2043C" w:rsidRDefault="001B1972" w:rsidP="00261990">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595B4F">
        <w:rPr>
          <w:b/>
          <w:color w:val="000000" w:themeColor="text1"/>
          <w:sz w:val="28"/>
          <w:szCs w:val="28"/>
        </w:rPr>
        <w:t>НОВОКРАСНЕНСКОГО</w:t>
      </w:r>
      <w:r w:rsidR="00FC004E">
        <w:rPr>
          <w:b/>
          <w:color w:val="000000" w:themeColor="text1"/>
          <w:sz w:val="28"/>
          <w:szCs w:val="28"/>
        </w:rPr>
        <w:t xml:space="preserve"> СЕЛЬСОВЕТА ЧИСТООЗЕРНОГО РАЙОНА НОВОСИБИРСКОЙ ОБЛАСТИ</w:t>
      </w:r>
    </w:p>
    <w:p w14:paraId="698DED50" w14:textId="77777777" w:rsidR="00F27A35" w:rsidRPr="00B2043C" w:rsidRDefault="00F27A35" w:rsidP="00261990">
      <w:pPr>
        <w:jc w:val="center"/>
        <w:rPr>
          <w:color w:val="000000" w:themeColor="text1"/>
          <w:sz w:val="28"/>
          <w:szCs w:val="28"/>
        </w:rPr>
      </w:pPr>
    </w:p>
    <w:p w14:paraId="04D6093B" w14:textId="77777777" w:rsidR="00F27A35" w:rsidRPr="00B2043C" w:rsidRDefault="00F27A35" w:rsidP="00261990">
      <w:pPr>
        <w:tabs>
          <w:tab w:val="left" w:pos="0"/>
        </w:tabs>
        <w:autoSpaceDE w:val="0"/>
        <w:autoSpaceDN w:val="0"/>
        <w:adjustRightInd w:val="0"/>
        <w:jc w:val="both"/>
        <w:rPr>
          <w:color w:val="000000" w:themeColor="text1"/>
          <w:sz w:val="28"/>
          <w:szCs w:val="28"/>
        </w:rPr>
      </w:pPr>
    </w:p>
    <w:p w14:paraId="222CD6E1" w14:textId="77777777"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14:paraId="2D3C434A" w14:textId="1B692EF8"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595B4F">
        <w:rPr>
          <w:color w:val="000000" w:themeColor="text1"/>
          <w:sz w:val="28"/>
          <w:szCs w:val="28"/>
        </w:rPr>
        <w:t>Новокрасненского</w:t>
      </w:r>
      <w:r w:rsidR="00FC004E">
        <w:rPr>
          <w:color w:val="000000" w:themeColor="text1"/>
          <w:sz w:val="28"/>
          <w:szCs w:val="28"/>
        </w:rPr>
        <w:t xml:space="preserve"> сельсовета Чистоозерного района Новосибирской области</w:t>
      </w:r>
      <w:r w:rsidR="00AE283A" w:rsidRPr="00B2043C">
        <w:rPr>
          <w:color w:val="000000" w:themeColor="text1"/>
          <w:sz w:val="28"/>
          <w:szCs w:val="28"/>
        </w:rPr>
        <w:t xml:space="preserve">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14:paraId="7BEE47A5" w14:textId="0A909E26"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14:paraId="7F3F7601" w14:textId="55FECAB9" w:rsidR="00041165" w:rsidRPr="00B2043C" w:rsidRDefault="00041165" w:rsidP="00786BBB">
      <w:pPr>
        <w:spacing w:after="1" w:line="280" w:lineRule="atLeast"/>
        <w:ind w:firstLine="851"/>
        <w:jc w:val="both"/>
        <w:rPr>
          <w:rFonts w:eastAsia="Calibri"/>
          <w:bCs/>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w:t>
      </w:r>
      <w:r w:rsidR="008416AC" w:rsidRPr="00D1719E">
        <w:rPr>
          <w:color w:val="000000" w:themeColor="text1"/>
          <w:sz w:val="28"/>
          <w:szCs w:val="28"/>
        </w:rPr>
        <w:t>»</w:t>
      </w:r>
      <w:r w:rsidR="00AA2184" w:rsidRPr="00D1719E">
        <w:rPr>
          <w:color w:val="000000" w:themeColor="text1"/>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14:paraId="409F0850" w14:textId="77777777"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lastRenderedPageBreak/>
        <w:t>1.3. </w:t>
      </w:r>
      <w:r w:rsidR="00041165" w:rsidRPr="00B2043C">
        <w:rPr>
          <w:color w:val="000000" w:themeColor="text1"/>
          <w:sz w:val="28"/>
          <w:szCs w:val="28"/>
        </w:rPr>
        <w:t>При проведении конкурса кандидаты имеют равные права.</w:t>
      </w:r>
    </w:p>
    <w:p w14:paraId="300EB9F5" w14:textId="77777777" w:rsidR="00041165" w:rsidRPr="00B2043C" w:rsidRDefault="00041165" w:rsidP="00041165">
      <w:pPr>
        <w:tabs>
          <w:tab w:val="left" w:pos="0"/>
        </w:tabs>
        <w:autoSpaceDE w:val="0"/>
        <w:autoSpaceDN w:val="0"/>
        <w:adjustRightInd w:val="0"/>
        <w:rPr>
          <w:color w:val="000000" w:themeColor="text1"/>
          <w:sz w:val="28"/>
          <w:szCs w:val="28"/>
        </w:rPr>
      </w:pPr>
    </w:p>
    <w:p w14:paraId="4000BE20" w14:textId="77777777"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14:paraId="38BA9AFB" w14:textId="77777777"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1E53C0BB" w14:textId="53EB8556"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595B4F">
        <w:rPr>
          <w:color w:val="000000" w:themeColor="text1"/>
          <w:sz w:val="28"/>
          <w:szCs w:val="28"/>
        </w:rPr>
        <w:t>Новокрасненского</w:t>
      </w:r>
      <w:r w:rsidR="00FC004E">
        <w:rPr>
          <w:color w:val="000000" w:themeColor="text1"/>
          <w:sz w:val="28"/>
          <w:szCs w:val="28"/>
        </w:rPr>
        <w:t xml:space="preserve"> сельсовета Чистоозерного района Новосибирской области</w:t>
      </w:r>
      <w:r w:rsidR="00FC004E" w:rsidRPr="00B2043C">
        <w:rPr>
          <w:color w:val="000000" w:themeColor="text1"/>
          <w:sz w:val="28"/>
          <w:szCs w:val="28"/>
        </w:rPr>
        <w:t xml:space="preserve"> </w:t>
      </w:r>
      <w:r w:rsidRPr="00B2043C">
        <w:rPr>
          <w:color w:val="000000" w:themeColor="text1"/>
          <w:sz w:val="28"/>
          <w:szCs w:val="28"/>
        </w:rPr>
        <w:t xml:space="preserve">(далее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w:t>
      </w:r>
      <w:proofErr w:type="gramStart"/>
      <w:r w:rsidRPr="00B2043C">
        <w:rPr>
          <w:color w:val="000000" w:themeColor="text1"/>
          <w:sz w:val="28"/>
          <w:szCs w:val="28"/>
        </w:rPr>
        <w:t xml:space="preserve">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proofErr w:type="gramEnd"/>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FC004E">
        <w:rPr>
          <w:color w:val="000000" w:themeColor="text1"/>
          <w:sz w:val="28"/>
          <w:szCs w:val="28"/>
        </w:rPr>
        <w:t>периодическом печатном издании «Вестник МО</w:t>
      </w:r>
      <w:r w:rsidR="00595B4F">
        <w:rPr>
          <w:color w:val="000000" w:themeColor="text1"/>
          <w:sz w:val="28"/>
          <w:szCs w:val="28"/>
        </w:rPr>
        <w:t>»</w:t>
      </w:r>
      <w:r w:rsidR="00FC004E">
        <w:rPr>
          <w:color w:val="000000" w:themeColor="text1"/>
          <w:sz w:val="28"/>
          <w:szCs w:val="28"/>
        </w:rPr>
        <w:t xml:space="preserve"> </w:t>
      </w:r>
      <w:r w:rsidR="00595B4F">
        <w:rPr>
          <w:color w:val="000000" w:themeColor="text1"/>
          <w:sz w:val="28"/>
          <w:szCs w:val="28"/>
        </w:rPr>
        <w:t>Новокрасненского</w:t>
      </w:r>
      <w:r w:rsidR="00FC004E">
        <w:rPr>
          <w:color w:val="000000" w:themeColor="text1"/>
          <w:sz w:val="28"/>
          <w:szCs w:val="28"/>
        </w:rPr>
        <w:t xml:space="preserve"> сельсовета</w:t>
      </w:r>
      <w:r w:rsidR="00062DB7" w:rsidRPr="00B2043C">
        <w:rPr>
          <w:color w:val="000000" w:themeColor="text1"/>
          <w:sz w:val="28"/>
          <w:szCs w:val="28"/>
        </w:rPr>
        <w:t xml:space="preserve"> </w:t>
      </w:r>
      <w:r w:rsidRPr="00B2043C">
        <w:rPr>
          <w:color w:val="000000" w:themeColor="text1"/>
          <w:sz w:val="28"/>
          <w:szCs w:val="28"/>
        </w:rPr>
        <w:t>не позднее, чем за 20 дней до дня проведения конкурса.</w:t>
      </w:r>
    </w:p>
    <w:p w14:paraId="0E159416" w14:textId="4450BF61"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14:paraId="6CDED4C6" w14:textId="68CACB05"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14:paraId="3B95A664" w14:textId="0D220141"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1"/>
      </w:r>
    </w:p>
    <w:p w14:paraId="35040BA8" w14:textId="77777777"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14:paraId="773FEBCB" w14:textId="77777777"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14:paraId="6A45BAB0"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14:paraId="1017DA2A" w14:textId="787F2099"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14:paraId="7E194A2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2) </w:t>
      </w:r>
      <w:r w:rsidR="00041165" w:rsidRPr="00B2043C">
        <w:rPr>
          <w:color w:val="000000" w:themeColor="text1"/>
          <w:sz w:val="28"/>
          <w:szCs w:val="28"/>
        </w:rPr>
        <w:t>содержащийся в местах лишения свободы по приговору суда;</w:t>
      </w:r>
    </w:p>
    <w:p w14:paraId="2B3DE22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018D57F" w14:textId="77777777"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77777777"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14:paraId="4E9607AE" w14:textId="7007444A" w:rsidR="006701F2" w:rsidRPr="00FC004E" w:rsidRDefault="006701F2" w:rsidP="006701F2">
      <w:pPr>
        <w:tabs>
          <w:tab w:val="left" w:pos="0"/>
        </w:tabs>
        <w:autoSpaceDE w:val="0"/>
        <w:autoSpaceDN w:val="0"/>
        <w:adjustRightInd w:val="0"/>
        <w:ind w:firstLine="851"/>
        <w:jc w:val="both"/>
        <w:rPr>
          <w:sz w:val="28"/>
          <w:szCs w:val="28"/>
        </w:rPr>
      </w:pPr>
      <w:r w:rsidRPr="00FC004E">
        <w:rPr>
          <w:sz w:val="28"/>
          <w:szCs w:val="28"/>
        </w:rPr>
        <w:t>7) </w:t>
      </w:r>
      <w:r w:rsidRPr="00FC004E">
        <w:rPr>
          <w:bCs/>
          <w:sz w:val="28"/>
          <w:szCs w:val="28"/>
        </w:rPr>
        <w:t xml:space="preserve">осужденный к лишению свободы за совершение преступлений, предусмотренных </w:t>
      </w:r>
      <w:hyperlink r:id="rId9" w:history="1">
        <w:r w:rsidRPr="00FC004E">
          <w:rPr>
            <w:bCs/>
            <w:sz w:val="28"/>
            <w:szCs w:val="28"/>
          </w:rPr>
          <w:t>статьей 106</w:t>
        </w:r>
      </w:hyperlink>
      <w:r w:rsidRPr="00FC004E">
        <w:rPr>
          <w:bCs/>
          <w:sz w:val="28"/>
          <w:szCs w:val="28"/>
        </w:rPr>
        <w:t xml:space="preserve">, </w:t>
      </w:r>
      <w:hyperlink r:id="rId10" w:history="1">
        <w:r w:rsidRPr="00FC004E">
          <w:rPr>
            <w:bCs/>
            <w:sz w:val="28"/>
            <w:szCs w:val="28"/>
          </w:rPr>
          <w:t>частью второй статьи 107</w:t>
        </w:r>
      </w:hyperlink>
      <w:r w:rsidRPr="00FC004E">
        <w:rPr>
          <w:bCs/>
          <w:sz w:val="28"/>
          <w:szCs w:val="28"/>
        </w:rPr>
        <w:t xml:space="preserve">, </w:t>
      </w:r>
      <w:hyperlink r:id="rId11" w:history="1">
        <w:r w:rsidRPr="00FC004E">
          <w:rPr>
            <w:bCs/>
            <w:sz w:val="28"/>
            <w:szCs w:val="28"/>
          </w:rPr>
          <w:t>частью третьей статьи 110.1</w:t>
        </w:r>
      </w:hyperlink>
      <w:r w:rsidRPr="00FC004E">
        <w:rPr>
          <w:bCs/>
          <w:sz w:val="28"/>
          <w:szCs w:val="28"/>
        </w:rPr>
        <w:t xml:space="preserve">, </w:t>
      </w:r>
      <w:hyperlink r:id="rId12" w:history="1">
        <w:r w:rsidRPr="00FC004E">
          <w:rPr>
            <w:bCs/>
            <w:sz w:val="28"/>
            <w:szCs w:val="28"/>
          </w:rPr>
          <w:t>частью второй статьи 112</w:t>
        </w:r>
      </w:hyperlink>
      <w:r w:rsidRPr="00FC004E">
        <w:rPr>
          <w:bCs/>
          <w:sz w:val="28"/>
          <w:szCs w:val="28"/>
        </w:rPr>
        <w:t xml:space="preserve">, </w:t>
      </w:r>
      <w:hyperlink r:id="rId13" w:history="1">
        <w:r w:rsidRPr="00FC004E">
          <w:rPr>
            <w:bCs/>
            <w:sz w:val="28"/>
            <w:szCs w:val="28"/>
          </w:rPr>
          <w:t>частью второй статьи 119</w:t>
        </w:r>
      </w:hyperlink>
      <w:r w:rsidRPr="00FC004E">
        <w:rPr>
          <w:bCs/>
          <w:sz w:val="28"/>
          <w:szCs w:val="28"/>
        </w:rPr>
        <w:t xml:space="preserve">, </w:t>
      </w:r>
      <w:hyperlink r:id="rId14" w:history="1">
        <w:r w:rsidRPr="00FC004E">
          <w:rPr>
            <w:bCs/>
            <w:sz w:val="28"/>
            <w:szCs w:val="28"/>
          </w:rPr>
          <w:t>частью первой статьи 126</w:t>
        </w:r>
      </w:hyperlink>
      <w:r w:rsidRPr="00FC004E">
        <w:rPr>
          <w:bCs/>
          <w:sz w:val="28"/>
          <w:szCs w:val="28"/>
        </w:rPr>
        <w:t xml:space="preserve">, </w:t>
      </w:r>
      <w:hyperlink r:id="rId15" w:history="1">
        <w:r w:rsidRPr="00FC004E">
          <w:rPr>
            <w:bCs/>
            <w:sz w:val="28"/>
            <w:szCs w:val="28"/>
          </w:rPr>
          <w:t>частью второй статьи 127</w:t>
        </w:r>
      </w:hyperlink>
      <w:r w:rsidRPr="00FC004E">
        <w:rPr>
          <w:bCs/>
          <w:sz w:val="28"/>
          <w:szCs w:val="28"/>
        </w:rPr>
        <w:t xml:space="preserve">, </w:t>
      </w:r>
      <w:hyperlink r:id="rId16" w:history="1">
        <w:r w:rsidRPr="00FC004E">
          <w:rPr>
            <w:bCs/>
            <w:sz w:val="28"/>
            <w:szCs w:val="28"/>
          </w:rPr>
          <w:t>частью первой статьи 127.2</w:t>
        </w:r>
      </w:hyperlink>
      <w:r w:rsidRPr="00FC004E">
        <w:rPr>
          <w:bCs/>
          <w:sz w:val="28"/>
          <w:szCs w:val="28"/>
        </w:rPr>
        <w:t xml:space="preserve">, </w:t>
      </w:r>
      <w:hyperlink r:id="rId17" w:history="1">
        <w:r w:rsidRPr="00FC004E">
          <w:rPr>
            <w:bCs/>
            <w:sz w:val="28"/>
            <w:szCs w:val="28"/>
          </w:rPr>
          <w:t>статьей 136</w:t>
        </w:r>
      </w:hyperlink>
      <w:r w:rsidRPr="00FC004E">
        <w:rPr>
          <w:bCs/>
          <w:sz w:val="28"/>
          <w:szCs w:val="28"/>
        </w:rPr>
        <w:t xml:space="preserve">, </w:t>
      </w:r>
      <w:hyperlink r:id="rId18" w:history="1">
        <w:r w:rsidRPr="00FC004E">
          <w:rPr>
            <w:bCs/>
            <w:sz w:val="28"/>
            <w:szCs w:val="28"/>
          </w:rPr>
          <w:t>частями второй</w:t>
        </w:r>
      </w:hyperlink>
      <w:r w:rsidRPr="00FC004E">
        <w:rPr>
          <w:bCs/>
          <w:sz w:val="28"/>
          <w:szCs w:val="28"/>
        </w:rPr>
        <w:t xml:space="preserve"> и </w:t>
      </w:r>
      <w:hyperlink r:id="rId19" w:history="1">
        <w:r w:rsidRPr="00FC004E">
          <w:rPr>
            <w:bCs/>
            <w:sz w:val="28"/>
            <w:szCs w:val="28"/>
          </w:rPr>
          <w:t>третьей статьи 141</w:t>
        </w:r>
      </w:hyperlink>
      <w:r w:rsidRPr="00FC004E">
        <w:rPr>
          <w:bCs/>
          <w:sz w:val="28"/>
          <w:szCs w:val="28"/>
        </w:rPr>
        <w:t xml:space="preserve">, </w:t>
      </w:r>
      <w:hyperlink r:id="rId20" w:history="1">
        <w:r w:rsidRPr="00FC004E">
          <w:rPr>
            <w:bCs/>
            <w:sz w:val="28"/>
            <w:szCs w:val="28"/>
          </w:rPr>
          <w:t>частью первой статьи 142</w:t>
        </w:r>
      </w:hyperlink>
      <w:r w:rsidRPr="00FC004E">
        <w:rPr>
          <w:bCs/>
          <w:sz w:val="28"/>
          <w:szCs w:val="28"/>
        </w:rPr>
        <w:t xml:space="preserve">, </w:t>
      </w:r>
      <w:hyperlink r:id="rId21" w:history="1">
        <w:r w:rsidRPr="00FC004E">
          <w:rPr>
            <w:bCs/>
            <w:sz w:val="28"/>
            <w:szCs w:val="28"/>
          </w:rPr>
          <w:t>статьей 142.1</w:t>
        </w:r>
      </w:hyperlink>
      <w:r w:rsidRPr="00FC004E">
        <w:rPr>
          <w:bCs/>
          <w:sz w:val="28"/>
          <w:szCs w:val="28"/>
        </w:rPr>
        <w:t xml:space="preserve">, </w:t>
      </w:r>
      <w:hyperlink r:id="rId22" w:history="1">
        <w:r w:rsidRPr="00FC004E">
          <w:rPr>
            <w:bCs/>
            <w:sz w:val="28"/>
            <w:szCs w:val="28"/>
          </w:rPr>
          <w:t>частями первой</w:t>
        </w:r>
      </w:hyperlink>
      <w:r w:rsidRPr="00FC004E">
        <w:rPr>
          <w:bCs/>
          <w:sz w:val="28"/>
          <w:szCs w:val="28"/>
        </w:rPr>
        <w:t xml:space="preserve"> и </w:t>
      </w:r>
      <w:hyperlink r:id="rId23" w:history="1">
        <w:r w:rsidRPr="00FC004E">
          <w:rPr>
            <w:bCs/>
            <w:sz w:val="28"/>
            <w:szCs w:val="28"/>
          </w:rPr>
          <w:t>третьей статьи 142.2</w:t>
        </w:r>
      </w:hyperlink>
      <w:r w:rsidRPr="00FC004E">
        <w:rPr>
          <w:bCs/>
          <w:sz w:val="28"/>
          <w:szCs w:val="28"/>
        </w:rPr>
        <w:t xml:space="preserve">, </w:t>
      </w:r>
      <w:hyperlink r:id="rId24" w:history="1">
        <w:r w:rsidRPr="00FC004E">
          <w:rPr>
            <w:bCs/>
            <w:sz w:val="28"/>
            <w:szCs w:val="28"/>
          </w:rPr>
          <w:t>частью первой статьи 150</w:t>
        </w:r>
      </w:hyperlink>
      <w:r w:rsidRPr="00FC004E">
        <w:rPr>
          <w:bCs/>
          <w:sz w:val="28"/>
          <w:szCs w:val="28"/>
        </w:rPr>
        <w:t xml:space="preserve">, </w:t>
      </w:r>
      <w:hyperlink r:id="rId25" w:history="1">
        <w:r w:rsidRPr="00FC004E">
          <w:rPr>
            <w:bCs/>
            <w:sz w:val="28"/>
            <w:szCs w:val="28"/>
          </w:rPr>
          <w:t>частью второй статьи 158</w:t>
        </w:r>
      </w:hyperlink>
      <w:r w:rsidRPr="00FC004E">
        <w:rPr>
          <w:bCs/>
          <w:sz w:val="28"/>
          <w:szCs w:val="28"/>
        </w:rPr>
        <w:t xml:space="preserve">, </w:t>
      </w:r>
      <w:hyperlink r:id="rId26" w:history="1">
        <w:r w:rsidRPr="00FC004E">
          <w:rPr>
            <w:bCs/>
            <w:sz w:val="28"/>
            <w:szCs w:val="28"/>
          </w:rPr>
          <w:t>частями второй</w:t>
        </w:r>
      </w:hyperlink>
      <w:r w:rsidRPr="00FC004E">
        <w:rPr>
          <w:bCs/>
          <w:sz w:val="28"/>
          <w:szCs w:val="28"/>
        </w:rPr>
        <w:t xml:space="preserve"> и </w:t>
      </w:r>
      <w:hyperlink r:id="rId27" w:history="1">
        <w:r w:rsidRPr="00FC004E">
          <w:rPr>
            <w:bCs/>
            <w:sz w:val="28"/>
            <w:szCs w:val="28"/>
          </w:rPr>
          <w:t>пятой статьи 159</w:t>
        </w:r>
      </w:hyperlink>
      <w:r w:rsidRPr="00FC004E">
        <w:rPr>
          <w:bCs/>
          <w:sz w:val="28"/>
          <w:szCs w:val="28"/>
        </w:rPr>
        <w:t xml:space="preserve">, </w:t>
      </w:r>
      <w:hyperlink r:id="rId28" w:history="1">
        <w:r w:rsidRPr="00FC004E">
          <w:rPr>
            <w:bCs/>
            <w:sz w:val="28"/>
            <w:szCs w:val="28"/>
          </w:rPr>
          <w:t>частью второй статьи 159.1</w:t>
        </w:r>
      </w:hyperlink>
      <w:r w:rsidRPr="00FC004E">
        <w:rPr>
          <w:bCs/>
          <w:sz w:val="28"/>
          <w:szCs w:val="28"/>
        </w:rPr>
        <w:t xml:space="preserve">, </w:t>
      </w:r>
      <w:hyperlink r:id="rId29" w:history="1">
        <w:r w:rsidRPr="00FC004E">
          <w:rPr>
            <w:bCs/>
            <w:sz w:val="28"/>
            <w:szCs w:val="28"/>
          </w:rPr>
          <w:t>частью второй статьи 159.2</w:t>
        </w:r>
      </w:hyperlink>
      <w:r w:rsidRPr="00FC004E">
        <w:rPr>
          <w:bCs/>
          <w:sz w:val="28"/>
          <w:szCs w:val="28"/>
        </w:rPr>
        <w:t xml:space="preserve">, </w:t>
      </w:r>
      <w:hyperlink r:id="rId30" w:history="1">
        <w:r w:rsidRPr="00FC004E">
          <w:rPr>
            <w:bCs/>
            <w:sz w:val="28"/>
            <w:szCs w:val="28"/>
          </w:rPr>
          <w:t>частью второй статьи 159.3</w:t>
        </w:r>
      </w:hyperlink>
      <w:r w:rsidRPr="00FC004E">
        <w:rPr>
          <w:bCs/>
          <w:sz w:val="28"/>
          <w:szCs w:val="28"/>
        </w:rPr>
        <w:t xml:space="preserve">, </w:t>
      </w:r>
      <w:hyperlink r:id="rId31" w:history="1">
        <w:r w:rsidRPr="00FC004E">
          <w:rPr>
            <w:bCs/>
            <w:sz w:val="28"/>
            <w:szCs w:val="28"/>
          </w:rPr>
          <w:t>частью второй статьи 159.5</w:t>
        </w:r>
      </w:hyperlink>
      <w:r w:rsidRPr="00FC004E">
        <w:rPr>
          <w:bCs/>
          <w:sz w:val="28"/>
          <w:szCs w:val="28"/>
        </w:rPr>
        <w:t xml:space="preserve">, </w:t>
      </w:r>
      <w:hyperlink r:id="rId32" w:history="1">
        <w:r w:rsidRPr="00FC004E">
          <w:rPr>
            <w:bCs/>
            <w:sz w:val="28"/>
            <w:szCs w:val="28"/>
          </w:rPr>
          <w:t>частью второй статьи 159.6</w:t>
        </w:r>
      </w:hyperlink>
      <w:r w:rsidRPr="00FC004E">
        <w:rPr>
          <w:bCs/>
          <w:sz w:val="28"/>
          <w:szCs w:val="28"/>
        </w:rPr>
        <w:t xml:space="preserve">, </w:t>
      </w:r>
      <w:hyperlink r:id="rId33" w:history="1">
        <w:r w:rsidRPr="00FC004E">
          <w:rPr>
            <w:bCs/>
            <w:sz w:val="28"/>
            <w:szCs w:val="28"/>
          </w:rPr>
          <w:t>частью второй статьи 160</w:t>
        </w:r>
      </w:hyperlink>
      <w:r w:rsidRPr="00FC004E">
        <w:rPr>
          <w:bCs/>
          <w:sz w:val="28"/>
          <w:szCs w:val="28"/>
        </w:rPr>
        <w:t xml:space="preserve">, </w:t>
      </w:r>
      <w:hyperlink r:id="rId34" w:history="1">
        <w:r w:rsidRPr="00FC004E">
          <w:rPr>
            <w:bCs/>
            <w:sz w:val="28"/>
            <w:szCs w:val="28"/>
          </w:rPr>
          <w:t>частью первой статьи 161</w:t>
        </w:r>
      </w:hyperlink>
      <w:r w:rsidRPr="00FC004E">
        <w:rPr>
          <w:bCs/>
          <w:sz w:val="28"/>
          <w:szCs w:val="28"/>
        </w:rPr>
        <w:t xml:space="preserve">, </w:t>
      </w:r>
      <w:hyperlink r:id="rId35" w:history="1">
        <w:r w:rsidRPr="00FC004E">
          <w:rPr>
            <w:bCs/>
            <w:sz w:val="28"/>
            <w:szCs w:val="28"/>
          </w:rPr>
          <w:t>частью второй статьи 167</w:t>
        </w:r>
      </w:hyperlink>
      <w:r w:rsidRPr="00FC004E">
        <w:rPr>
          <w:bCs/>
          <w:sz w:val="28"/>
          <w:szCs w:val="28"/>
        </w:rPr>
        <w:t xml:space="preserve">, </w:t>
      </w:r>
      <w:hyperlink r:id="rId36" w:history="1">
        <w:r w:rsidRPr="00FC004E">
          <w:rPr>
            <w:bCs/>
            <w:sz w:val="28"/>
            <w:szCs w:val="28"/>
          </w:rPr>
          <w:t>частью третьей статьи 174</w:t>
        </w:r>
      </w:hyperlink>
      <w:r w:rsidRPr="00FC004E">
        <w:rPr>
          <w:bCs/>
          <w:sz w:val="28"/>
          <w:szCs w:val="28"/>
        </w:rPr>
        <w:t xml:space="preserve">, </w:t>
      </w:r>
      <w:hyperlink r:id="rId37" w:history="1">
        <w:r w:rsidRPr="00FC004E">
          <w:rPr>
            <w:bCs/>
            <w:sz w:val="28"/>
            <w:szCs w:val="28"/>
          </w:rPr>
          <w:t>частью третьей статьи 174.1</w:t>
        </w:r>
      </w:hyperlink>
      <w:r w:rsidRPr="00FC004E">
        <w:rPr>
          <w:bCs/>
          <w:sz w:val="28"/>
          <w:szCs w:val="28"/>
        </w:rPr>
        <w:t xml:space="preserve">, </w:t>
      </w:r>
      <w:hyperlink r:id="rId38" w:history="1">
        <w:r w:rsidRPr="00FC004E">
          <w:rPr>
            <w:bCs/>
            <w:sz w:val="28"/>
            <w:szCs w:val="28"/>
          </w:rPr>
          <w:t>частью второй статьи 189</w:t>
        </w:r>
      </w:hyperlink>
      <w:r w:rsidRPr="00FC004E">
        <w:rPr>
          <w:bCs/>
          <w:sz w:val="28"/>
          <w:szCs w:val="28"/>
        </w:rPr>
        <w:t xml:space="preserve">, </w:t>
      </w:r>
      <w:hyperlink r:id="rId39" w:history="1">
        <w:r w:rsidRPr="00FC004E">
          <w:rPr>
            <w:bCs/>
            <w:sz w:val="28"/>
            <w:szCs w:val="28"/>
          </w:rPr>
          <w:t>частью первой статьи 200.2</w:t>
        </w:r>
      </w:hyperlink>
      <w:r w:rsidRPr="00FC004E">
        <w:rPr>
          <w:bCs/>
          <w:sz w:val="28"/>
          <w:szCs w:val="28"/>
        </w:rPr>
        <w:t xml:space="preserve">, </w:t>
      </w:r>
      <w:hyperlink r:id="rId40" w:history="1">
        <w:r w:rsidRPr="00FC004E">
          <w:rPr>
            <w:bCs/>
            <w:sz w:val="28"/>
            <w:szCs w:val="28"/>
          </w:rPr>
          <w:t>частью второй статьи 200.3</w:t>
        </w:r>
      </w:hyperlink>
      <w:r w:rsidRPr="00FC004E">
        <w:rPr>
          <w:bCs/>
          <w:sz w:val="28"/>
          <w:szCs w:val="28"/>
        </w:rPr>
        <w:t xml:space="preserve">, </w:t>
      </w:r>
      <w:hyperlink r:id="rId41" w:history="1">
        <w:r w:rsidRPr="00FC004E">
          <w:rPr>
            <w:bCs/>
            <w:sz w:val="28"/>
            <w:szCs w:val="28"/>
          </w:rPr>
          <w:t>частью первой статьи 205.2</w:t>
        </w:r>
      </w:hyperlink>
      <w:r w:rsidRPr="00FC004E">
        <w:rPr>
          <w:bCs/>
          <w:sz w:val="28"/>
          <w:szCs w:val="28"/>
        </w:rPr>
        <w:t xml:space="preserve">, </w:t>
      </w:r>
      <w:hyperlink r:id="rId42" w:history="1">
        <w:r w:rsidRPr="00FC004E">
          <w:rPr>
            <w:bCs/>
            <w:sz w:val="28"/>
            <w:szCs w:val="28"/>
          </w:rPr>
          <w:t>частью второй статьи 207.2</w:t>
        </w:r>
      </w:hyperlink>
      <w:r w:rsidRPr="00FC004E">
        <w:rPr>
          <w:bCs/>
          <w:sz w:val="28"/>
          <w:szCs w:val="28"/>
        </w:rPr>
        <w:t xml:space="preserve">, </w:t>
      </w:r>
      <w:hyperlink r:id="rId43" w:history="1">
        <w:r w:rsidRPr="00FC004E">
          <w:rPr>
            <w:bCs/>
            <w:sz w:val="28"/>
            <w:szCs w:val="28"/>
          </w:rPr>
          <w:t>статьей 212.1</w:t>
        </w:r>
      </w:hyperlink>
      <w:r w:rsidRPr="00FC004E">
        <w:rPr>
          <w:bCs/>
          <w:sz w:val="28"/>
          <w:szCs w:val="28"/>
        </w:rPr>
        <w:t xml:space="preserve">, </w:t>
      </w:r>
      <w:hyperlink r:id="rId44" w:history="1">
        <w:r w:rsidRPr="00FC004E">
          <w:rPr>
            <w:bCs/>
            <w:sz w:val="28"/>
            <w:szCs w:val="28"/>
          </w:rPr>
          <w:t>частью первой статьи 228.4</w:t>
        </w:r>
      </w:hyperlink>
      <w:r w:rsidRPr="00FC004E">
        <w:rPr>
          <w:bCs/>
          <w:sz w:val="28"/>
          <w:szCs w:val="28"/>
        </w:rPr>
        <w:t xml:space="preserve">, </w:t>
      </w:r>
      <w:hyperlink r:id="rId45" w:history="1">
        <w:r w:rsidRPr="00FC004E">
          <w:rPr>
            <w:bCs/>
            <w:sz w:val="28"/>
            <w:szCs w:val="28"/>
          </w:rPr>
          <w:t>частью первой статьи 230</w:t>
        </w:r>
      </w:hyperlink>
      <w:r w:rsidRPr="00FC004E">
        <w:rPr>
          <w:bCs/>
          <w:sz w:val="28"/>
          <w:szCs w:val="28"/>
        </w:rPr>
        <w:t xml:space="preserve">, </w:t>
      </w:r>
      <w:hyperlink r:id="rId46" w:history="1">
        <w:r w:rsidRPr="00FC004E">
          <w:rPr>
            <w:bCs/>
            <w:sz w:val="28"/>
            <w:szCs w:val="28"/>
          </w:rPr>
          <w:t>частью первой статьи 232</w:t>
        </w:r>
      </w:hyperlink>
      <w:r w:rsidRPr="00FC004E">
        <w:rPr>
          <w:bCs/>
          <w:sz w:val="28"/>
          <w:szCs w:val="28"/>
        </w:rPr>
        <w:t xml:space="preserve">, </w:t>
      </w:r>
      <w:hyperlink r:id="rId47" w:history="1">
        <w:r w:rsidRPr="00FC004E">
          <w:rPr>
            <w:bCs/>
            <w:sz w:val="28"/>
            <w:szCs w:val="28"/>
          </w:rPr>
          <w:t>частью первой статьи 239</w:t>
        </w:r>
      </w:hyperlink>
      <w:r w:rsidRPr="00FC004E">
        <w:rPr>
          <w:bCs/>
          <w:sz w:val="28"/>
          <w:szCs w:val="28"/>
        </w:rPr>
        <w:t xml:space="preserve">, </w:t>
      </w:r>
      <w:hyperlink r:id="rId48" w:history="1">
        <w:r w:rsidRPr="00FC004E">
          <w:rPr>
            <w:bCs/>
            <w:sz w:val="28"/>
            <w:szCs w:val="28"/>
          </w:rPr>
          <w:t>частью второй статьи 243.4</w:t>
        </w:r>
      </w:hyperlink>
      <w:r w:rsidRPr="00FC004E">
        <w:rPr>
          <w:bCs/>
          <w:sz w:val="28"/>
          <w:szCs w:val="28"/>
        </w:rPr>
        <w:t xml:space="preserve">, </w:t>
      </w:r>
      <w:hyperlink r:id="rId49" w:history="1">
        <w:r w:rsidRPr="00FC004E">
          <w:rPr>
            <w:bCs/>
            <w:sz w:val="28"/>
            <w:szCs w:val="28"/>
          </w:rPr>
          <w:t>частью второй статьи 244</w:t>
        </w:r>
      </w:hyperlink>
      <w:r w:rsidRPr="00FC004E">
        <w:rPr>
          <w:bCs/>
          <w:sz w:val="28"/>
          <w:szCs w:val="28"/>
        </w:rPr>
        <w:t xml:space="preserve">, </w:t>
      </w:r>
      <w:hyperlink r:id="rId50" w:history="1">
        <w:r w:rsidRPr="00FC004E">
          <w:rPr>
            <w:bCs/>
            <w:sz w:val="28"/>
            <w:szCs w:val="28"/>
          </w:rPr>
          <w:t>частью первой.1 статьи 258.1</w:t>
        </w:r>
      </w:hyperlink>
      <w:r w:rsidRPr="00FC004E">
        <w:rPr>
          <w:bCs/>
          <w:sz w:val="28"/>
          <w:szCs w:val="28"/>
        </w:rPr>
        <w:t xml:space="preserve">, </w:t>
      </w:r>
      <w:hyperlink r:id="rId51" w:history="1">
        <w:r w:rsidRPr="00FC004E">
          <w:rPr>
            <w:bCs/>
            <w:sz w:val="28"/>
            <w:szCs w:val="28"/>
          </w:rPr>
          <w:t>частями первой</w:t>
        </w:r>
      </w:hyperlink>
      <w:r w:rsidRPr="00FC004E">
        <w:rPr>
          <w:bCs/>
          <w:sz w:val="28"/>
          <w:szCs w:val="28"/>
        </w:rPr>
        <w:t xml:space="preserve"> и </w:t>
      </w:r>
      <w:hyperlink r:id="rId52" w:history="1">
        <w:r w:rsidRPr="00FC004E">
          <w:rPr>
            <w:bCs/>
            <w:sz w:val="28"/>
            <w:szCs w:val="28"/>
          </w:rPr>
          <w:t>второй статьи 273</w:t>
        </w:r>
      </w:hyperlink>
      <w:r w:rsidRPr="00FC004E">
        <w:rPr>
          <w:bCs/>
          <w:sz w:val="28"/>
          <w:szCs w:val="28"/>
        </w:rPr>
        <w:t xml:space="preserve">, </w:t>
      </w:r>
      <w:hyperlink r:id="rId53" w:history="1">
        <w:r w:rsidRPr="00FC004E">
          <w:rPr>
            <w:bCs/>
            <w:sz w:val="28"/>
            <w:szCs w:val="28"/>
          </w:rPr>
          <w:t>частью первой статьи 274.1</w:t>
        </w:r>
      </w:hyperlink>
      <w:r w:rsidRPr="00FC004E">
        <w:rPr>
          <w:bCs/>
          <w:sz w:val="28"/>
          <w:szCs w:val="28"/>
        </w:rPr>
        <w:t xml:space="preserve">, </w:t>
      </w:r>
      <w:hyperlink r:id="rId54" w:history="1">
        <w:r w:rsidRPr="00FC004E">
          <w:rPr>
            <w:bCs/>
            <w:sz w:val="28"/>
            <w:szCs w:val="28"/>
          </w:rPr>
          <w:t>частью второй статьи 280</w:t>
        </w:r>
      </w:hyperlink>
      <w:r w:rsidRPr="00FC004E">
        <w:rPr>
          <w:bCs/>
          <w:sz w:val="28"/>
          <w:szCs w:val="28"/>
        </w:rPr>
        <w:t xml:space="preserve">, </w:t>
      </w:r>
      <w:hyperlink r:id="rId55" w:history="1">
        <w:r w:rsidRPr="00FC004E">
          <w:rPr>
            <w:bCs/>
            <w:sz w:val="28"/>
            <w:szCs w:val="28"/>
          </w:rPr>
          <w:t>частью второй статьи 280.1</w:t>
        </w:r>
      </w:hyperlink>
      <w:r w:rsidRPr="00FC004E">
        <w:rPr>
          <w:bCs/>
          <w:sz w:val="28"/>
          <w:szCs w:val="28"/>
        </w:rPr>
        <w:t xml:space="preserve">, </w:t>
      </w:r>
      <w:hyperlink r:id="rId56" w:history="1">
        <w:r w:rsidRPr="00FC004E">
          <w:rPr>
            <w:bCs/>
            <w:sz w:val="28"/>
            <w:szCs w:val="28"/>
          </w:rPr>
          <w:t>частью первой статьи 282</w:t>
        </w:r>
      </w:hyperlink>
      <w:r w:rsidRPr="00FC004E">
        <w:rPr>
          <w:bCs/>
          <w:sz w:val="28"/>
          <w:szCs w:val="28"/>
        </w:rPr>
        <w:t xml:space="preserve">, </w:t>
      </w:r>
      <w:hyperlink r:id="rId57" w:history="1">
        <w:r w:rsidRPr="00FC004E">
          <w:rPr>
            <w:bCs/>
            <w:sz w:val="28"/>
            <w:szCs w:val="28"/>
          </w:rPr>
          <w:t>частью третьей статьи 296</w:t>
        </w:r>
      </w:hyperlink>
      <w:r w:rsidRPr="00FC004E">
        <w:rPr>
          <w:bCs/>
          <w:sz w:val="28"/>
          <w:szCs w:val="28"/>
        </w:rPr>
        <w:t xml:space="preserve">, </w:t>
      </w:r>
      <w:hyperlink r:id="rId58" w:history="1">
        <w:r w:rsidRPr="00FC004E">
          <w:rPr>
            <w:bCs/>
            <w:sz w:val="28"/>
            <w:szCs w:val="28"/>
          </w:rPr>
          <w:t>частью третьей статьи 309</w:t>
        </w:r>
      </w:hyperlink>
      <w:r w:rsidRPr="00FC004E">
        <w:rPr>
          <w:bCs/>
          <w:sz w:val="28"/>
          <w:szCs w:val="28"/>
        </w:rPr>
        <w:t xml:space="preserve">, </w:t>
      </w:r>
      <w:hyperlink r:id="rId59" w:history="1">
        <w:r w:rsidRPr="00FC004E">
          <w:rPr>
            <w:bCs/>
            <w:sz w:val="28"/>
            <w:szCs w:val="28"/>
          </w:rPr>
          <w:t>частями первой</w:t>
        </w:r>
      </w:hyperlink>
      <w:r w:rsidRPr="00FC004E">
        <w:rPr>
          <w:bCs/>
          <w:sz w:val="28"/>
          <w:szCs w:val="28"/>
        </w:rPr>
        <w:t xml:space="preserve"> и </w:t>
      </w:r>
      <w:hyperlink r:id="rId60" w:history="1">
        <w:r w:rsidRPr="00FC004E">
          <w:rPr>
            <w:bCs/>
            <w:sz w:val="28"/>
            <w:szCs w:val="28"/>
          </w:rPr>
          <w:t>второй статьи 313</w:t>
        </w:r>
      </w:hyperlink>
      <w:r w:rsidRPr="00FC004E">
        <w:rPr>
          <w:bCs/>
          <w:sz w:val="28"/>
          <w:szCs w:val="28"/>
        </w:rPr>
        <w:t xml:space="preserve">, </w:t>
      </w:r>
      <w:hyperlink r:id="rId61" w:history="1">
        <w:r w:rsidRPr="00FC004E">
          <w:rPr>
            <w:bCs/>
            <w:sz w:val="28"/>
            <w:szCs w:val="28"/>
          </w:rPr>
          <w:t>частью первой статьи 318</w:t>
        </w:r>
      </w:hyperlink>
      <w:r w:rsidRPr="00FC004E">
        <w:rPr>
          <w:bCs/>
          <w:sz w:val="28"/>
          <w:szCs w:val="28"/>
        </w:rPr>
        <w:t xml:space="preserve">, </w:t>
      </w:r>
      <w:hyperlink r:id="rId62" w:history="1">
        <w:r w:rsidRPr="00FC004E">
          <w:rPr>
            <w:bCs/>
            <w:sz w:val="28"/>
            <w:szCs w:val="28"/>
          </w:rPr>
          <w:t>частью второй статьи 354</w:t>
        </w:r>
      </w:hyperlink>
      <w:r w:rsidRPr="00FC004E">
        <w:rPr>
          <w:bCs/>
          <w:sz w:val="28"/>
          <w:szCs w:val="28"/>
        </w:rPr>
        <w:t xml:space="preserve">, </w:t>
      </w:r>
      <w:hyperlink r:id="rId63" w:history="1">
        <w:r w:rsidRPr="00FC004E">
          <w:rPr>
            <w:bCs/>
            <w:sz w:val="28"/>
            <w:szCs w:val="28"/>
          </w:rPr>
          <w:t>частью второй статьи 354.1</w:t>
        </w:r>
      </w:hyperlink>
      <w:r w:rsidRPr="00FC004E">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14:paraId="58F71A2C" w14:textId="61D3B727"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8)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1AB3FECD" w14:textId="6051181A"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 xml:space="preserve">имеющий гражданство иностранного государства либо вид на жительство или иной документ, подтверждающий право на постоянное </w:t>
      </w:r>
      <w:r w:rsidR="00041165" w:rsidRPr="00B2043C">
        <w:rPr>
          <w:color w:val="000000" w:themeColor="text1"/>
          <w:sz w:val="28"/>
          <w:szCs w:val="28"/>
        </w:rPr>
        <w:lastRenderedPageBreak/>
        <w:t>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52DF7DB5"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10</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14:paraId="4ADF045A" w14:textId="3DC85737"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6701F2">
        <w:rPr>
          <w:color w:val="000000" w:themeColor="text1"/>
          <w:sz w:val="28"/>
          <w:szCs w:val="28"/>
        </w:rPr>
        <w:t>1</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1059919F" w14:textId="66C6F3F5"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6701F2">
        <w:rPr>
          <w:sz w:val="28"/>
          <w:szCs w:val="28"/>
        </w:rPr>
        <w:t>2</w:t>
      </w:r>
      <w:r w:rsidR="005D0FF0" w:rsidRPr="001868A2">
        <w:rPr>
          <w:sz w:val="28"/>
          <w:szCs w:val="28"/>
        </w:rPr>
        <w:t>)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14:paraId="452636BB" w14:textId="00A68C1B"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14:paraId="660E7082" w14:textId="0CA5592F"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14:paraId="52FF1D7E"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14:paraId="201B44B1" w14:textId="20FBC190"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14:paraId="5126EC94"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14:paraId="5D4EBF08" w14:textId="6D24AE98"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14:paraId="31038ADF" w14:textId="72EC3D5E" w:rsidR="00FF423C" w:rsidRPr="00D1719E" w:rsidRDefault="005D0FF0" w:rsidP="005D0FF0">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
    <w:p w14:paraId="6FF3553D" w14:textId="77777777"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14:paraId="32E20BCF" w14:textId="4E9BDE71"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14:paraId="0FFFA69C" w14:textId="5D1ABADE"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14:paraId="55C3999B" w14:textId="4BB41855"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w:t>
      </w:r>
      <w:r w:rsidRPr="00B2043C">
        <w:rPr>
          <w:color w:val="000000" w:themeColor="text1"/>
          <w:sz w:val="28"/>
          <w:szCs w:val="28"/>
        </w:rPr>
        <w:lastRenderedPageBreak/>
        <w:t xml:space="preserve">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14:paraId="372C8E4C" w14:textId="0F3B2A7C"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14:paraId="52439CC1" w14:textId="7AAE2127"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14:paraId="358AB39E" w14:textId="5FAF14A0"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14:paraId="33C62038" w14:textId="00EB6996"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14:paraId="7D29265A" w14:textId="56B923A5"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14:paraId="63D2B265" w14:textId="17995460"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14:paraId="0F5A4C9A" w14:textId="4F23A2AA"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14:paraId="577761FB" w14:textId="77777777"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lastRenderedPageBreak/>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14:paraId="19F6D06C" w14:textId="07349120"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14:paraId="77EDAB4C" w14:textId="5FD2DDE9"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14:paraId="0C291826" w14:textId="618A0D49"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14:paraId="1F902C91" w14:textId="07D48550"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14:paraId="790A8A71" w14:textId="77777777"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14:paraId="246E141A" w14:textId="77777777"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14:paraId="2E05F772" w14:textId="1E8FE3F8"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14:paraId="35F2ADA0" w14:textId="3288EB25"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r w:rsidR="00FC004E">
        <w:rPr>
          <w:color w:val="000000" w:themeColor="text1"/>
          <w:spacing w:val="-5"/>
          <w:sz w:val="28"/>
          <w:szCs w:val="28"/>
        </w:rPr>
        <w:t>Чистоозерного</w:t>
      </w:r>
      <w:r w:rsidR="000B5452" w:rsidRPr="00B2043C">
        <w:rPr>
          <w:color w:val="000000" w:themeColor="text1"/>
          <w:spacing w:val="-5"/>
          <w:sz w:val="28"/>
          <w:szCs w:val="28"/>
        </w:rPr>
        <w:t xml:space="preserve"> район</w:t>
      </w:r>
      <w:r w:rsidR="00FC004E">
        <w:rPr>
          <w:color w:val="000000" w:themeColor="text1"/>
          <w:spacing w:val="-5"/>
          <w:sz w:val="28"/>
          <w:szCs w:val="28"/>
        </w:rPr>
        <w:t>а</w:t>
      </w:r>
      <w:r w:rsidR="004153A9" w:rsidRPr="00B2043C">
        <w:rPr>
          <w:color w:val="000000" w:themeColor="text1"/>
          <w:sz w:val="28"/>
          <w:szCs w:val="28"/>
        </w:rPr>
        <w:t>.</w:t>
      </w:r>
    </w:p>
    <w:p w14:paraId="7302873A" w14:textId="0EC16530"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FC004E">
        <w:rPr>
          <w:color w:val="000000" w:themeColor="text1"/>
          <w:spacing w:val="-5"/>
          <w:sz w:val="28"/>
          <w:szCs w:val="28"/>
        </w:rPr>
        <w:t>Чистоозерного</w:t>
      </w:r>
      <w:r w:rsidR="000B5452" w:rsidRPr="00B2043C">
        <w:rPr>
          <w:color w:val="000000" w:themeColor="text1"/>
          <w:spacing w:val="-5"/>
          <w:sz w:val="28"/>
          <w:szCs w:val="28"/>
        </w:rPr>
        <w:t xml:space="preserve"> района</w:t>
      </w:r>
      <w:proofErr w:type="gramStart"/>
      <w:r w:rsidR="000B5452" w:rsidRPr="00B2043C">
        <w:rPr>
          <w:color w:val="000000" w:themeColor="text1"/>
          <w:sz w:val="28"/>
          <w:szCs w:val="28"/>
        </w:rPr>
        <w:t xml:space="preserve"> </w:t>
      </w:r>
      <w:r w:rsidR="00FC004E">
        <w:rPr>
          <w:i/>
          <w:color w:val="000000" w:themeColor="text1"/>
          <w:sz w:val="28"/>
          <w:szCs w:val="28"/>
        </w:rPr>
        <w:t>.</w:t>
      </w:r>
      <w:proofErr w:type="gramEnd"/>
    </w:p>
    <w:p w14:paraId="06EDD3FE" w14:textId="33F671A4"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w:t>
      </w:r>
      <w:r w:rsidR="004153A9" w:rsidRPr="00B2043C">
        <w:rPr>
          <w:color w:val="000000" w:themeColor="text1"/>
          <w:spacing w:val="-5"/>
          <w:sz w:val="28"/>
          <w:szCs w:val="28"/>
        </w:rPr>
        <w:lastRenderedPageBreak/>
        <w:t xml:space="preserve">численности </w:t>
      </w:r>
      <w:r w:rsidR="004153A9" w:rsidRPr="00B2043C">
        <w:rPr>
          <w:color w:val="000000" w:themeColor="text1"/>
          <w:sz w:val="28"/>
          <w:szCs w:val="28"/>
        </w:rPr>
        <w:t>комиссии.</w:t>
      </w:r>
    </w:p>
    <w:p w14:paraId="6CEA6FFE" w14:textId="06B03180"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14:paraId="78D7505E" w14:textId="77777777"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14:paraId="773311F8"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14:paraId="7D453F9E"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14:paraId="64A67939"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14:paraId="61855E0A"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14:paraId="547599C5"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14:paraId="3E99093C"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14:paraId="10042781" w14:textId="77777777"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14:paraId="0A6C3823" w14:textId="77777777"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14:paraId="74B259FF" w14:textId="77777777"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14:paraId="7933902F" w14:textId="107282D0"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14:paraId="4A2F415A" w14:textId="4B56FB0A"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14:paraId="7D376451" w14:textId="23C92DD3" w:rsidR="000437E9" w:rsidRPr="00B2043C" w:rsidRDefault="00A707E7" w:rsidP="007311F5">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595B4F">
        <w:rPr>
          <w:color w:val="000000" w:themeColor="text1"/>
          <w:sz w:val="28"/>
          <w:szCs w:val="28"/>
        </w:rPr>
        <w:t>Новокрасненского</w:t>
      </w:r>
      <w:r w:rsidR="007311F5">
        <w:rPr>
          <w:color w:val="000000" w:themeColor="text1"/>
          <w:sz w:val="28"/>
          <w:szCs w:val="28"/>
        </w:rPr>
        <w:t xml:space="preserve"> сельсовета Чистоозерного района Новосибирской области.</w:t>
      </w:r>
    </w:p>
    <w:p w14:paraId="51107FB8" w14:textId="77777777"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14:paraId="01009F46" w14:textId="77777777"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14:paraId="0FEAE359"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14:paraId="41209989" w14:textId="77777777"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14:paraId="1AAEF7B3"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14:paraId="45613E6E"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14:paraId="3EA4E8D6" w14:textId="77777777"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14:paraId="578542A4"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14:paraId="2E5A72CF" w14:textId="4B754EE5"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7311F5">
        <w:rPr>
          <w:color w:val="000000" w:themeColor="text1"/>
          <w:sz w:val="28"/>
          <w:szCs w:val="28"/>
        </w:rPr>
        <w:lastRenderedPageBreak/>
        <w:t>«Вестник МО</w:t>
      </w:r>
      <w:r w:rsidR="00595B4F">
        <w:rPr>
          <w:color w:val="000000" w:themeColor="text1"/>
          <w:sz w:val="28"/>
          <w:szCs w:val="28"/>
        </w:rPr>
        <w:t>»</w:t>
      </w:r>
      <w:r w:rsidR="007311F5">
        <w:rPr>
          <w:color w:val="000000" w:themeColor="text1"/>
          <w:sz w:val="28"/>
          <w:szCs w:val="28"/>
        </w:rPr>
        <w:t xml:space="preserve"> </w:t>
      </w:r>
      <w:r w:rsidR="00595B4F">
        <w:rPr>
          <w:color w:val="000000" w:themeColor="text1"/>
          <w:sz w:val="28"/>
          <w:szCs w:val="28"/>
        </w:rPr>
        <w:t>Новокрасненского</w:t>
      </w:r>
      <w:r w:rsidR="007311F5">
        <w:rPr>
          <w:color w:val="000000" w:themeColor="text1"/>
          <w:sz w:val="28"/>
          <w:szCs w:val="28"/>
        </w:rPr>
        <w:t xml:space="preserve"> сельсовета</w:t>
      </w:r>
      <w:r w:rsidR="00595B4F">
        <w:rPr>
          <w:color w:val="000000" w:themeColor="text1"/>
          <w:sz w:val="28"/>
          <w:szCs w:val="28"/>
        </w:rPr>
        <w:t xml:space="preserve"> </w:t>
      </w:r>
      <w:bookmarkStart w:id="0" w:name="_GoBack"/>
      <w:bookmarkEnd w:id="0"/>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r w:rsidR="007311F5">
        <w:rPr>
          <w:iCs/>
          <w:color w:val="000000" w:themeColor="text1"/>
          <w:spacing w:val="-6"/>
          <w:sz w:val="28"/>
          <w:szCs w:val="28"/>
        </w:rPr>
        <w:t xml:space="preserve"> </w:t>
      </w:r>
      <w:r w:rsidR="00595B4F">
        <w:rPr>
          <w:color w:val="000000" w:themeColor="text1"/>
          <w:sz w:val="28"/>
          <w:szCs w:val="28"/>
        </w:rPr>
        <w:t>Новокрасненского</w:t>
      </w:r>
      <w:r w:rsidR="007311F5">
        <w:rPr>
          <w:color w:val="000000" w:themeColor="text1"/>
          <w:sz w:val="28"/>
          <w:szCs w:val="28"/>
        </w:rPr>
        <w:t xml:space="preserve"> сельсовета Чистоозерного района Новосибирской области</w:t>
      </w:r>
      <w:r w:rsidR="007311F5" w:rsidRPr="00B2043C">
        <w:rPr>
          <w:color w:val="000000" w:themeColor="text1"/>
          <w:spacing w:val="-6"/>
          <w:sz w:val="28"/>
          <w:szCs w:val="28"/>
        </w:rPr>
        <w:t xml:space="preserve">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14:paraId="0F405018" w14:textId="0688EE14"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14:paraId="32CD9E44" w14:textId="19C08D83"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14:paraId="153D7783" w14:textId="77777777"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14:paraId="721EAA23" w14:textId="601DC868"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proofErr w:type="gramStart"/>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595B4F">
        <w:rPr>
          <w:color w:val="000000" w:themeColor="text1"/>
          <w:sz w:val="28"/>
          <w:szCs w:val="28"/>
        </w:rPr>
        <w:t>Новокрасненского</w:t>
      </w:r>
      <w:r w:rsidR="007311F5">
        <w:rPr>
          <w:color w:val="000000" w:themeColor="text1"/>
          <w:sz w:val="28"/>
          <w:szCs w:val="28"/>
        </w:rPr>
        <w:t xml:space="preserve"> сельсовета Чистоозерного района Новосибирской области</w:t>
      </w:r>
      <w:r w:rsidRPr="00B2043C">
        <w:rPr>
          <w:i/>
          <w:iCs/>
          <w:color w:val="000000" w:themeColor="text1"/>
          <w:spacing w:val="-8"/>
          <w:sz w:val="28"/>
          <w:szCs w:val="28"/>
        </w:rPr>
        <w:t xml:space="preserve"> </w:t>
      </w:r>
      <w:r w:rsidRPr="00B2043C">
        <w:rPr>
          <w:color w:val="000000" w:themeColor="text1"/>
          <w:spacing w:val="-8"/>
          <w:sz w:val="28"/>
          <w:szCs w:val="28"/>
        </w:rPr>
        <w:t>в части полномочий, осуществляемых</w:t>
      </w:r>
      <w:proofErr w:type="gramEnd"/>
      <w:r w:rsidRPr="00B2043C">
        <w:rPr>
          <w:color w:val="000000" w:themeColor="text1"/>
          <w:spacing w:val="-8"/>
          <w:sz w:val="28"/>
          <w:szCs w:val="28"/>
        </w:rPr>
        <w:t xml:space="preserve">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14:paraId="1D7200D8" w14:textId="77777777"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14:paraId="55414D00" w14:textId="4E2239C0"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14:paraId="07144EA1" w14:textId="491176D7"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14:paraId="3119216C"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2C240926"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14:paraId="7D7FB345" w14:textId="77777777"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14:paraId="44820A6F" w14:textId="79BEE95E"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xml:space="preserve">‒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w:t>
      </w:r>
      <w:r w:rsidRPr="00B2043C">
        <w:rPr>
          <w:color w:val="000000" w:themeColor="text1"/>
          <w:sz w:val="28"/>
          <w:szCs w:val="28"/>
        </w:rPr>
        <w:lastRenderedPageBreak/>
        <w:t>ресурсов</w:t>
      </w:r>
      <w:r w:rsidRPr="00B2043C">
        <w:rPr>
          <w:color w:val="000000" w:themeColor="text1"/>
          <w:spacing w:val="-5"/>
          <w:sz w:val="28"/>
          <w:szCs w:val="28"/>
        </w:rPr>
        <w:t>.</w:t>
      </w:r>
    </w:p>
    <w:p w14:paraId="4BD72714"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14:paraId="239D64AB" w14:textId="702CF087"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14:paraId="682BAE43" w14:textId="77777777"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14:paraId="6EC93EBE" w14:textId="77777777"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14:paraId="2F3279D7" w14:textId="77777777"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14:paraId="6E99EBC8" w14:textId="3E790958"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14:paraId="78652D59" w14:textId="77777777"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14:paraId="27F29041" w14:textId="13DBF57B"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14:paraId="1F94E415" w14:textId="0DA146BE"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14:paraId="2DFEC4A2" w14:textId="77777777"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14:paraId="21CA4DE0" w14:textId="136997FF"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65AC06D8"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14:paraId="303F14CC" w14:textId="2C502F2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14:paraId="4A0A1B9F" w14:textId="7CAC664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14:paraId="00D29063" w14:textId="2707BD4F"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14:paraId="28F9CF7A" w14:textId="28BA42E7"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14:paraId="129946ED" w14:textId="77777777"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14:paraId="1D42BBA4" w14:textId="77777777"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14:paraId="242553FD" w14:textId="344AC59B"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14:paraId="4713E518" w14:textId="5B9AC24D"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proofErr w:type="gramStart"/>
      <w:r w:rsidR="00F56E29" w:rsidRPr="00B2043C">
        <w:rPr>
          <w:color w:val="000000" w:themeColor="text1"/>
          <w:spacing w:val="-7"/>
          <w:sz w:val="28"/>
          <w:szCs w:val="28"/>
        </w:rPr>
        <w:t xml:space="preserve">Документы комиссии, документы граждан Российской Федерации, </w:t>
      </w:r>
      <w:r w:rsidR="00F56E29" w:rsidRPr="00B2043C">
        <w:rPr>
          <w:color w:val="000000" w:themeColor="text1"/>
          <w:spacing w:val="-7"/>
          <w:sz w:val="28"/>
          <w:szCs w:val="28"/>
        </w:rPr>
        <w:lastRenderedPageBreak/>
        <w:t>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595B4F">
        <w:rPr>
          <w:color w:val="000000" w:themeColor="text1"/>
          <w:sz w:val="28"/>
          <w:szCs w:val="28"/>
        </w:rPr>
        <w:t>Новокрасненского</w:t>
      </w:r>
      <w:r w:rsidR="007311F5">
        <w:rPr>
          <w:color w:val="000000" w:themeColor="text1"/>
          <w:sz w:val="28"/>
          <w:szCs w:val="28"/>
        </w:rPr>
        <w:t xml:space="preserve"> сельсовета Чистоозерного района Новосибирской области</w:t>
      </w:r>
      <w:r w:rsidR="007311F5" w:rsidRPr="00B2043C">
        <w:rPr>
          <w:color w:val="000000" w:themeColor="text1"/>
          <w:spacing w:val="-7"/>
          <w:sz w:val="28"/>
          <w:szCs w:val="28"/>
        </w:rPr>
        <w:t xml:space="preserve"> </w:t>
      </w:r>
      <w:r w:rsidR="00F56E29" w:rsidRPr="00B2043C">
        <w:rPr>
          <w:color w:val="000000" w:themeColor="text1"/>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2015</w:t>
      </w:r>
      <w:proofErr w:type="gramEnd"/>
      <w:r w:rsidR="00F56E29" w:rsidRPr="00B2043C">
        <w:rPr>
          <w:color w:val="000000" w:themeColor="text1"/>
          <w:spacing w:val="-7"/>
          <w:sz w:val="28"/>
          <w:szCs w:val="28"/>
        </w:rPr>
        <w:t xml:space="preserve">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14:paraId="77F2B504" w14:textId="6691C5DE"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14:paraId="5A880D21" w14:textId="77777777"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14:paraId="306C88F3" w14:textId="77777777"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14:paraId="4ECEA393" w14:textId="77777777"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14:paraId="321C2CA2" w14:textId="7D3CC8D1" w:rsidR="007311F5" w:rsidRDefault="00B05D61" w:rsidP="00FF5CB0">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Главы</w:t>
      </w:r>
      <w:r w:rsidR="00BD3D88" w:rsidRPr="00B2043C">
        <w:rPr>
          <w:color w:val="000000" w:themeColor="text1"/>
          <w:spacing w:val="-4"/>
          <w:sz w:val="28"/>
          <w:szCs w:val="28"/>
        </w:rPr>
        <w:t xml:space="preserve"> </w:t>
      </w:r>
      <w:r w:rsidR="00595B4F">
        <w:rPr>
          <w:color w:val="000000" w:themeColor="text1"/>
          <w:sz w:val="28"/>
          <w:szCs w:val="28"/>
        </w:rPr>
        <w:t>Новокрасненского</w:t>
      </w:r>
      <w:r w:rsidR="007311F5">
        <w:rPr>
          <w:color w:val="000000" w:themeColor="text1"/>
          <w:sz w:val="28"/>
          <w:szCs w:val="28"/>
        </w:rPr>
        <w:t xml:space="preserve"> сельсовета </w:t>
      </w:r>
    </w:p>
    <w:p w14:paraId="73C1FB2D" w14:textId="77777777" w:rsidR="007311F5" w:rsidRDefault="007311F5" w:rsidP="00FF5CB0">
      <w:pPr>
        <w:widowControl w:val="0"/>
        <w:shd w:val="clear" w:color="auto" w:fill="FFFFFF"/>
        <w:autoSpaceDE w:val="0"/>
        <w:autoSpaceDN w:val="0"/>
        <w:adjustRightInd w:val="0"/>
        <w:ind w:right="14"/>
        <w:contextualSpacing/>
        <w:jc w:val="right"/>
        <w:rPr>
          <w:color w:val="000000" w:themeColor="text1"/>
          <w:sz w:val="28"/>
          <w:szCs w:val="28"/>
        </w:rPr>
      </w:pPr>
      <w:r>
        <w:rPr>
          <w:color w:val="000000" w:themeColor="text1"/>
          <w:sz w:val="28"/>
          <w:szCs w:val="28"/>
        </w:rPr>
        <w:t xml:space="preserve">Чистоозерного района </w:t>
      </w:r>
    </w:p>
    <w:p w14:paraId="3032AEE5" w14:textId="7DE921C8" w:rsidR="00F8780C" w:rsidRPr="00B2043C" w:rsidRDefault="007311F5"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z w:val="28"/>
          <w:szCs w:val="28"/>
        </w:rPr>
        <w:t>Новосибирской области</w:t>
      </w:r>
      <w:r w:rsidR="00F8780C" w:rsidRPr="00B2043C">
        <w:rPr>
          <w:iCs/>
          <w:color w:val="000000" w:themeColor="text1"/>
          <w:spacing w:val="-8"/>
          <w:sz w:val="28"/>
          <w:szCs w:val="28"/>
        </w:rPr>
        <w:t>»</w:t>
      </w:r>
    </w:p>
    <w:p w14:paraId="236C5113" w14:textId="77777777"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14:paraId="0D6EFD21" w14:textId="77777777"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14:paraId="75F18971" w14:textId="77777777"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14:paraId="409730AC" w14:textId="7B81CCAE" w:rsidR="007311F5" w:rsidRDefault="00B05D61" w:rsidP="007311F5">
      <w:pPr>
        <w:widowControl w:val="0"/>
        <w:shd w:val="clear" w:color="auto" w:fill="FFFFFF"/>
        <w:autoSpaceDE w:val="0"/>
        <w:autoSpaceDN w:val="0"/>
        <w:adjustRightInd w:val="0"/>
        <w:spacing w:before="72"/>
        <w:ind w:left="3312" w:firstLine="1051"/>
        <w:contextualSpacing/>
        <w:jc w:val="right"/>
        <w:rPr>
          <w:color w:val="000000" w:themeColor="text1"/>
          <w:sz w:val="28"/>
          <w:szCs w:val="28"/>
        </w:rPr>
      </w:pPr>
      <w:r w:rsidRPr="00B2043C">
        <w:rPr>
          <w:iCs/>
          <w:color w:val="000000" w:themeColor="text1"/>
          <w:spacing w:val="-8"/>
          <w:sz w:val="28"/>
          <w:szCs w:val="28"/>
        </w:rPr>
        <w:t xml:space="preserve"> </w:t>
      </w:r>
      <w:r w:rsidR="00595B4F">
        <w:rPr>
          <w:color w:val="000000" w:themeColor="text1"/>
          <w:sz w:val="28"/>
          <w:szCs w:val="28"/>
        </w:rPr>
        <w:t>Новокрасненского</w:t>
      </w:r>
      <w:r w:rsidR="007311F5">
        <w:rPr>
          <w:color w:val="000000" w:themeColor="text1"/>
          <w:sz w:val="28"/>
          <w:szCs w:val="28"/>
        </w:rPr>
        <w:t xml:space="preserve"> сельсовета </w:t>
      </w:r>
    </w:p>
    <w:p w14:paraId="5A4DC314" w14:textId="77777777" w:rsidR="007311F5" w:rsidRDefault="007311F5" w:rsidP="007311F5">
      <w:pPr>
        <w:widowControl w:val="0"/>
        <w:shd w:val="clear" w:color="auto" w:fill="FFFFFF"/>
        <w:autoSpaceDE w:val="0"/>
        <w:autoSpaceDN w:val="0"/>
        <w:adjustRightInd w:val="0"/>
        <w:spacing w:before="72"/>
        <w:ind w:left="3312" w:firstLine="1051"/>
        <w:contextualSpacing/>
        <w:jc w:val="right"/>
        <w:rPr>
          <w:color w:val="000000" w:themeColor="text1"/>
          <w:sz w:val="28"/>
          <w:szCs w:val="28"/>
        </w:rPr>
      </w:pPr>
      <w:r>
        <w:rPr>
          <w:color w:val="000000" w:themeColor="text1"/>
          <w:sz w:val="28"/>
          <w:szCs w:val="28"/>
        </w:rPr>
        <w:t xml:space="preserve">Чистоозерного района </w:t>
      </w:r>
    </w:p>
    <w:p w14:paraId="7A06F541" w14:textId="7B06AD7B" w:rsidR="00FF5CB0" w:rsidRDefault="007311F5" w:rsidP="007311F5">
      <w:pPr>
        <w:widowControl w:val="0"/>
        <w:shd w:val="clear" w:color="auto" w:fill="FFFFFF"/>
        <w:autoSpaceDE w:val="0"/>
        <w:autoSpaceDN w:val="0"/>
        <w:adjustRightInd w:val="0"/>
        <w:spacing w:before="72"/>
        <w:ind w:left="3312" w:firstLine="1051"/>
        <w:contextualSpacing/>
        <w:jc w:val="right"/>
        <w:rPr>
          <w:color w:val="000000" w:themeColor="text1"/>
          <w:sz w:val="28"/>
          <w:szCs w:val="28"/>
        </w:rPr>
      </w:pPr>
      <w:r>
        <w:rPr>
          <w:color w:val="000000" w:themeColor="text1"/>
          <w:sz w:val="28"/>
          <w:szCs w:val="28"/>
        </w:rPr>
        <w:t>Новосибирской области</w:t>
      </w:r>
    </w:p>
    <w:p w14:paraId="4A3A3A19" w14:textId="77777777" w:rsidR="007311F5" w:rsidRPr="00B2043C" w:rsidRDefault="007311F5" w:rsidP="007311F5">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p>
    <w:p w14:paraId="7F698B04" w14:textId="7FABB9E1"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14:paraId="0F070AB9" w14:textId="77777777"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w:t>
      </w:r>
      <w:proofErr w:type="gramStart"/>
      <w:r w:rsidRPr="00B2043C">
        <w:rPr>
          <w:b/>
          <w:bCs/>
          <w:color w:val="000000" w:themeColor="text1"/>
          <w:sz w:val="28"/>
          <w:szCs w:val="28"/>
        </w:rPr>
        <w:t xml:space="preserve"> ,</w:t>
      </w:r>
      <w:proofErr w:type="gramEnd"/>
    </w:p>
    <w:p w14:paraId="1C330ED6" w14:textId="77777777"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14:paraId="6DCCE0FC" w14:textId="43A33E54"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595B4F">
        <w:rPr>
          <w:color w:val="000000" w:themeColor="text1"/>
          <w:sz w:val="28"/>
          <w:szCs w:val="28"/>
        </w:rPr>
        <w:t>Новокрасненского</w:t>
      </w:r>
      <w:r w:rsidR="007311F5">
        <w:rPr>
          <w:color w:val="000000" w:themeColor="text1"/>
          <w:sz w:val="28"/>
          <w:szCs w:val="28"/>
        </w:rPr>
        <w:t xml:space="preserve"> сельсовета Чистоозерного района Новосибирской области</w:t>
      </w:r>
      <w:r w:rsidRPr="00B2043C">
        <w:rPr>
          <w:i/>
          <w:iCs/>
          <w:color w:val="000000" w:themeColor="text1"/>
          <w:sz w:val="28"/>
          <w:szCs w:val="28"/>
        </w:rPr>
        <w:t>.</w:t>
      </w:r>
    </w:p>
    <w:p w14:paraId="67E01B0E" w14:textId="77777777"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14:paraId="1B7ADD80" w14:textId="1D28E461"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595B4F">
        <w:rPr>
          <w:color w:val="000000" w:themeColor="text1"/>
          <w:sz w:val="28"/>
          <w:szCs w:val="28"/>
        </w:rPr>
        <w:t>Новокрасненского</w:t>
      </w:r>
      <w:r w:rsidR="007311F5">
        <w:rPr>
          <w:color w:val="000000" w:themeColor="text1"/>
          <w:sz w:val="28"/>
          <w:szCs w:val="28"/>
        </w:rPr>
        <w:t xml:space="preserve"> сельсовета Чистоозерного района Новосибирской области</w:t>
      </w:r>
      <w:r w:rsidR="00FF5CB0" w:rsidRPr="00B2043C">
        <w:rPr>
          <w:iCs/>
          <w:color w:val="000000" w:themeColor="text1"/>
          <w:spacing w:val="-8"/>
          <w:sz w:val="28"/>
          <w:szCs w:val="28"/>
        </w:rPr>
        <w:t>.</w:t>
      </w:r>
    </w:p>
    <w:p w14:paraId="5390432D" w14:textId="30C2E9E3"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595B4F">
        <w:rPr>
          <w:color w:val="000000" w:themeColor="text1"/>
          <w:sz w:val="28"/>
          <w:szCs w:val="28"/>
        </w:rPr>
        <w:t>Новокрасненского</w:t>
      </w:r>
      <w:r w:rsidR="007311F5">
        <w:rPr>
          <w:color w:val="000000" w:themeColor="text1"/>
          <w:sz w:val="28"/>
          <w:szCs w:val="28"/>
        </w:rPr>
        <w:t xml:space="preserve"> сельсовета Чистоозерного района Новосибирской области</w:t>
      </w:r>
      <w:r w:rsidR="007311F5"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606E00B8" w14:textId="72EDDDDD"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595B4F">
        <w:rPr>
          <w:color w:val="000000" w:themeColor="text1"/>
          <w:sz w:val="28"/>
          <w:szCs w:val="28"/>
        </w:rPr>
        <w:t>Новокрасненского</w:t>
      </w:r>
      <w:r w:rsidR="007311F5">
        <w:rPr>
          <w:color w:val="000000" w:themeColor="text1"/>
          <w:sz w:val="28"/>
          <w:szCs w:val="28"/>
        </w:rPr>
        <w:t xml:space="preserve"> сельсовета Чистоозерного района Новосибирской области</w:t>
      </w:r>
      <w:r w:rsidR="007311F5"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r w:rsidRPr="00D1719E">
        <w:rPr>
          <w:rFonts w:cs="OctavaC"/>
          <w:color w:val="000000" w:themeColor="text1"/>
          <w:sz w:val="22"/>
          <w:szCs w:val="22"/>
        </w:rPr>
        <w:t xml:space="preserve"> </w:t>
      </w:r>
    </w:p>
    <w:p w14:paraId="09F1C2CF" w14:textId="6D854FE1"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proofErr w:type="gramStart"/>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595B4F">
        <w:rPr>
          <w:color w:val="000000" w:themeColor="text1"/>
          <w:sz w:val="28"/>
          <w:szCs w:val="28"/>
        </w:rPr>
        <w:t>Новокрасненского</w:t>
      </w:r>
      <w:r w:rsidR="007311F5">
        <w:rPr>
          <w:color w:val="000000" w:themeColor="text1"/>
          <w:sz w:val="28"/>
          <w:szCs w:val="28"/>
        </w:rPr>
        <w:t xml:space="preserve"> сельсовета Чистоозерного района Новосибирской области</w:t>
      </w:r>
      <w:r w:rsidRPr="00D1719E">
        <w:rPr>
          <w:color w:val="000000" w:themeColor="text1"/>
          <w:sz w:val="28"/>
          <w:szCs w:val="28"/>
        </w:rPr>
        <w:t xml:space="preserve"> в Совет депутатов муниципального </w:t>
      </w:r>
      <w:r w:rsidRPr="00D1719E">
        <w:rPr>
          <w:color w:val="000000" w:themeColor="text1"/>
          <w:sz w:val="28"/>
          <w:szCs w:val="28"/>
        </w:rPr>
        <w:lastRenderedPageBreak/>
        <w:t xml:space="preserve">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00595B4F">
        <w:rPr>
          <w:color w:val="000000" w:themeColor="text1"/>
          <w:sz w:val="28"/>
          <w:szCs w:val="28"/>
        </w:rPr>
        <w:t>Новокрасненского</w:t>
      </w:r>
      <w:r w:rsidR="007311F5">
        <w:rPr>
          <w:color w:val="000000" w:themeColor="text1"/>
          <w:sz w:val="28"/>
          <w:szCs w:val="28"/>
        </w:rPr>
        <w:t xml:space="preserve"> сельсовета Чистоозерного района Новосибирской области</w:t>
      </w:r>
      <w:r w:rsidRPr="00D1719E">
        <w:rPr>
          <w:i/>
          <w:iCs/>
          <w:color w:val="000000" w:themeColor="text1"/>
          <w:sz w:val="28"/>
          <w:szCs w:val="28"/>
        </w:rPr>
        <w:t>.</w:t>
      </w:r>
      <w:proofErr w:type="gramEnd"/>
    </w:p>
    <w:p w14:paraId="4688D21F" w14:textId="77777777" w:rsidR="007F5B91" w:rsidRPr="00D1719E" w:rsidRDefault="007F5B91" w:rsidP="007F5B91">
      <w:pPr>
        <w:rPr>
          <w:color w:val="000000" w:themeColor="text1"/>
        </w:rPr>
      </w:pPr>
    </w:p>
    <w:p w14:paraId="771E77D8" w14:textId="77777777"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14:paraId="66E893F9" w14:textId="77777777"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14:paraId="0381B710" w14:textId="4D72EC7D"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2258A11A" w14:textId="3A80C078"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3ADFCE6C" w14:textId="77777777"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14:paraId="3D293671" w14:textId="7164961D"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14:paraId="711A5847" w14:textId="77777777"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14:paraId="1AB983B9" w14:textId="77777777"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14:paraId="6A17F31E" w14:textId="401B81B8" w:rsidR="007311F5" w:rsidRDefault="00DD4D42" w:rsidP="007311F5">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5"/>
          <w:sz w:val="28"/>
          <w:szCs w:val="28"/>
        </w:rPr>
        <w:t>Главы</w:t>
      </w:r>
      <w:r w:rsidR="00D31CE3" w:rsidRPr="00B2043C">
        <w:rPr>
          <w:color w:val="000000" w:themeColor="text1"/>
          <w:spacing w:val="-4"/>
          <w:sz w:val="28"/>
          <w:szCs w:val="28"/>
        </w:rPr>
        <w:t xml:space="preserve"> </w:t>
      </w:r>
      <w:r w:rsidR="00595B4F">
        <w:rPr>
          <w:color w:val="000000" w:themeColor="text1"/>
          <w:sz w:val="28"/>
          <w:szCs w:val="28"/>
        </w:rPr>
        <w:t>Новокрасненского</w:t>
      </w:r>
      <w:r w:rsidR="007311F5">
        <w:rPr>
          <w:color w:val="000000" w:themeColor="text1"/>
          <w:sz w:val="28"/>
          <w:szCs w:val="28"/>
        </w:rPr>
        <w:t xml:space="preserve"> сельсовета </w:t>
      </w:r>
    </w:p>
    <w:p w14:paraId="268A67C7" w14:textId="32223E9F" w:rsidR="00DD4D42" w:rsidRPr="00B2043C" w:rsidRDefault="007311F5" w:rsidP="007311F5">
      <w:pPr>
        <w:widowControl w:val="0"/>
        <w:shd w:val="clear" w:color="auto" w:fill="FFFFFF"/>
        <w:autoSpaceDE w:val="0"/>
        <w:autoSpaceDN w:val="0"/>
        <w:adjustRightInd w:val="0"/>
        <w:ind w:right="14"/>
        <w:contextualSpacing/>
        <w:jc w:val="right"/>
        <w:rPr>
          <w:color w:val="000000" w:themeColor="text1"/>
          <w:sz w:val="28"/>
          <w:szCs w:val="28"/>
        </w:rPr>
      </w:pPr>
      <w:r>
        <w:rPr>
          <w:color w:val="000000" w:themeColor="text1"/>
          <w:sz w:val="28"/>
          <w:szCs w:val="28"/>
        </w:rPr>
        <w:t>Чистоозерного района Новосибирской области»</w:t>
      </w:r>
    </w:p>
    <w:p w14:paraId="26BBFF88" w14:textId="77777777"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14:paraId="58508502" w14:textId="1F3DBCEC"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14:paraId="26F1A46D" w14:textId="77777777"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14:paraId="240B8F65" w14:textId="77777777"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14:paraId="6A88DE38" w14:textId="77777777"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14:paraId="1FC203F4"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14:paraId="711E79E9"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14:paraId="3937CA6B" w14:textId="0ECCA4F0"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14:paraId="2C5D3E91" w14:textId="77777777"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14:paraId="10361666" w14:textId="77777777"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14:paraId="0605F2BE" w14:textId="77777777"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B2043C" w:rsidRPr="00B2043C" w14:paraId="271CCB2C"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434FA2C2"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2630EF77" w14:textId="77777777"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36AF49C0"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0C5757A5"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75FFCAEC"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49009C70" w14:textId="77777777"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5B7743BB"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14:paraId="18DA57C1" w14:textId="77777777"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75B0B15C" w14:textId="77777777"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63DC1FBD"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943531F" w14:textId="77777777"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23C6F6FB"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4B2087B6" w14:textId="77777777"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20CB23C" w14:textId="60151FCE"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347F755" w14:textId="77777777"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50774BBF"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2C7F7CC8" w14:textId="77777777"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5592C156"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14:paraId="672E036D" w14:textId="77777777" w:rsidR="00AD5F82" w:rsidRPr="00D1719E" w:rsidRDefault="00AD5F82" w:rsidP="003B4F9B">
      <w:pPr>
        <w:widowControl w:val="0"/>
        <w:autoSpaceDE w:val="0"/>
        <w:autoSpaceDN w:val="0"/>
        <w:adjustRightInd w:val="0"/>
        <w:jc w:val="both"/>
        <w:rPr>
          <w:color w:val="000000" w:themeColor="text1"/>
          <w:sz w:val="28"/>
          <w:szCs w:val="28"/>
        </w:rPr>
      </w:pPr>
    </w:p>
    <w:p w14:paraId="6B466CA6" w14:textId="4FDD2A64"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14:paraId="07C30668" w14:textId="2EA74DE5"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14:paraId="5FD97F0C" w14:textId="77777777"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D1719E" w:rsidRPr="00D1719E"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14:paraId="25BDB736" w14:textId="6A6DA657"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14:paraId="7A2A64F6" w14:textId="77777777"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7079A094" w14:textId="77777777"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14:paraId="33FFB8D2" w14:textId="61EC7F51"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14:paraId="74622D59" w14:textId="77777777"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D1719E" w:rsidRPr="00D1719E"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14:paraId="20092EE9" w14:textId="77777777"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14:paraId="515B28A0"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14:paraId="313263A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14:paraId="7526F71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14:paraId="584B444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14:paraId="5A886B6E"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14:paraId="73696D2A" w14:textId="77777777"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14:paraId="2E8DD4F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14:paraId="05B16E75" w14:textId="77777777"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14:paraId="2820ED78" w14:textId="77777777"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14:paraId="7883F23A" w14:textId="77777777"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78F08ADD" w14:textId="77777777"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14:paraId="3F0C3181" w14:textId="77777777"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14:paraId="51D3E705" w14:textId="77777777"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14:paraId="49529DC2" w14:textId="29EAAAB8"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14:paraId="017AE762" w14:textId="77777777"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30B4E27" w14:textId="77777777"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14:paraId="43C206CF" w14:textId="72D45877"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14:paraId="058C13EF"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9E57E68"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14:paraId="242F39AB" w14:textId="1DCE1697"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14:paraId="42C41F73" w14:textId="77777777"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14:paraId="78F75FCE" w14:textId="77777777" w:rsidR="00B05D61" w:rsidRPr="00D1719E" w:rsidRDefault="00B05D61" w:rsidP="00443163">
      <w:pPr>
        <w:widowControl w:val="0"/>
        <w:autoSpaceDE w:val="0"/>
        <w:autoSpaceDN w:val="0"/>
        <w:adjustRightInd w:val="0"/>
        <w:ind w:firstLine="540"/>
        <w:jc w:val="both"/>
        <w:rPr>
          <w:color w:val="000000" w:themeColor="text1"/>
          <w:sz w:val="28"/>
          <w:szCs w:val="28"/>
        </w:rPr>
      </w:pPr>
    </w:p>
    <w:p w14:paraId="45236AA8" w14:textId="2D90EBC0"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14:paraId="7ABF7C94" w14:textId="77777777"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14:paraId="1F1B39E5" w14:textId="77777777"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14:paraId="7288D10B" w14:textId="77777777"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14:paraId="05C87E72" w14:textId="3C6C4356"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14:paraId="77A7A12B" w14:textId="77777777"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14:paraId="74DEF2F1" w14:textId="77777777"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14:paraId="281AFF5D" w14:textId="16EBD285"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14:paraId="2EC35759"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16FAAC87"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14:paraId="29B97D8D" w14:textId="2D58A616"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14:paraId="4C126124" w14:textId="77777777"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14:paraId="78257086" w14:textId="2DA9E26D"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14:paraId="4F5ACBB3" w14:textId="77777777"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14:paraId="46C89A8F" w14:textId="75F19556"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(согласна).</w:t>
      </w:r>
    </w:p>
    <w:p w14:paraId="33B6FA40" w14:textId="77777777"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14:paraId="0DAB2831" w14:textId="77777777"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14:paraId="7A31A974"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5E3EB62F"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26E00A68" w14:textId="4FFAFC94"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14:paraId="7BFC0FBE" w14:textId="77777777"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14:paraId="0FF4F5AC" w14:textId="77777777"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14:paraId="6E46248F" w14:textId="63641E09"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14:paraId="2A011196" w14:textId="245AFEA3"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14:paraId="37C56A2B" w14:textId="12D6270C"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14:paraId="2B86C957"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14:paraId="6CE6E0A6" w14:textId="77777777"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14:paraId="3972DDBD" w14:textId="5D431E45" w:rsidR="007311F5" w:rsidRDefault="003B4F9B" w:rsidP="003B4F9B">
      <w:pPr>
        <w:widowControl w:val="0"/>
        <w:shd w:val="clear" w:color="auto" w:fill="FFFFFF"/>
        <w:autoSpaceDE w:val="0"/>
        <w:autoSpaceDN w:val="0"/>
        <w:adjustRightInd w:val="0"/>
        <w:ind w:right="10"/>
        <w:contextualSpacing/>
        <w:jc w:val="right"/>
        <w:rPr>
          <w:color w:val="000000" w:themeColor="text1"/>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00595B4F">
        <w:rPr>
          <w:color w:val="000000" w:themeColor="text1"/>
          <w:sz w:val="28"/>
          <w:szCs w:val="28"/>
        </w:rPr>
        <w:t>Новокрасненского</w:t>
      </w:r>
      <w:r w:rsidR="007311F5">
        <w:rPr>
          <w:color w:val="000000" w:themeColor="text1"/>
          <w:sz w:val="28"/>
          <w:szCs w:val="28"/>
        </w:rPr>
        <w:t xml:space="preserve"> сельсовета </w:t>
      </w:r>
    </w:p>
    <w:p w14:paraId="5E5D7F0B" w14:textId="77777777" w:rsidR="007311F5" w:rsidRDefault="007311F5" w:rsidP="003B4F9B">
      <w:pPr>
        <w:widowControl w:val="0"/>
        <w:shd w:val="clear" w:color="auto" w:fill="FFFFFF"/>
        <w:autoSpaceDE w:val="0"/>
        <w:autoSpaceDN w:val="0"/>
        <w:adjustRightInd w:val="0"/>
        <w:ind w:right="10"/>
        <w:contextualSpacing/>
        <w:jc w:val="right"/>
        <w:rPr>
          <w:color w:val="000000" w:themeColor="text1"/>
          <w:sz w:val="28"/>
          <w:szCs w:val="28"/>
        </w:rPr>
      </w:pPr>
      <w:r>
        <w:rPr>
          <w:color w:val="000000" w:themeColor="text1"/>
          <w:sz w:val="28"/>
          <w:szCs w:val="28"/>
        </w:rPr>
        <w:t xml:space="preserve">Чистоозерного района </w:t>
      </w:r>
    </w:p>
    <w:p w14:paraId="42FDBBDC" w14:textId="77777777" w:rsidR="00001BC2" w:rsidRDefault="00001BC2" w:rsidP="003B4F9B">
      <w:pPr>
        <w:widowControl w:val="0"/>
        <w:shd w:val="clear" w:color="auto" w:fill="FFFFFF"/>
        <w:autoSpaceDE w:val="0"/>
        <w:autoSpaceDN w:val="0"/>
        <w:adjustRightInd w:val="0"/>
        <w:ind w:right="10"/>
        <w:contextualSpacing/>
        <w:jc w:val="right"/>
        <w:rPr>
          <w:color w:val="000000" w:themeColor="text1"/>
          <w:sz w:val="28"/>
          <w:szCs w:val="28"/>
        </w:rPr>
      </w:pPr>
    </w:p>
    <w:p w14:paraId="51E776CD" w14:textId="195DEA99" w:rsidR="003B4F9B" w:rsidRPr="00D1719E" w:rsidRDefault="007311F5"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Pr>
          <w:color w:val="000000" w:themeColor="text1"/>
          <w:sz w:val="28"/>
          <w:szCs w:val="28"/>
        </w:rPr>
        <w:t>Новосибирской области</w:t>
      </w:r>
      <w:r w:rsidR="003B4F9B" w:rsidRPr="00D1719E">
        <w:rPr>
          <w:iCs/>
          <w:color w:val="000000" w:themeColor="text1"/>
          <w:spacing w:val="-8"/>
          <w:sz w:val="28"/>
          <w:szCs w:val="28"/>
        </w:rPr>
        <w:t>»</w:t>
      </w:r>
    </w:p>
    <w:p w14:paraId="3CA4BAB8" w14:textId="77777777"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14:paraId="381B7C1A" w14:textId="77777777"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14:paraId="1174C96A" w14:textId="68F6195B"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14:paraId="485FA46D"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14:paraId="1833B6ED"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14:paraId="12FD66F6"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1E639C13"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14:paraId="6E673AEC"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14:paraId="094C6E8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14:paraId="54387E51"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14:paraId="1652C46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14:paraId="0044F770"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14:paraId="70D5459F"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14:paraId="40DCDEF9"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14:paraId="7462C235"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169C0A00" w14:textId="304CA28A"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6709A0" w14:textId="77777777" w:rsidR="00CF77A0" w:rsidRDefault="00CF77A0" w:rsidP="002943FD">
      <w:r>
        <w:separator/>
      </w:r>
    </w:p>
  </w:endnote>
  <w:endnote w:type="continuationSeparator" w:id="0">
    <w:p w14:paraId="6CF344EC" w14:textId="77777777" w:rsidR="00CF77A0" w:rsidRDefault="00CF77A0"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EC8ED6" w14:textId="77777777" w:rsidR="00CF77A0" w:rsidRDefault="00CF77A0" w:rsidP="002943FD">
      <w:r>
        <w:separator/>
      </w:r>
    </w:p>
  </w:footnote>
  <w:footnote w:type="continuationSeparator" w:id="0">
    <w:p w14:paraId="1170A451" w14:textId="77777777" w:rsidR="00CF77A0" w:rsidRDefault="00CF77A0" w:rsidP="002943FD">
      <w:r>
        <w:continuationSeparator/>
      </w:r>
    </w:p>
  </w:footnote>
  <w:footnote w:id="1">
    <w:p w14:paraId="6C96D714" w14:textId="5097C162"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01BC2"/>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765E7"/>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831C7"/>
    <w:rsid w:val="00583B96"/>
    <w:rsid w:val="00595321"/>
    <w:rsid w:val="00595B4F"/>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01F2"/>
    <w:rsid w:val="00673902"/>
    <w:rsid w:val="00677471"/>
    <w:rsid w:val="00680D6B"/>
    <w:rsid w:val="00682D53"/>
    <w:rsid w:val="00683663"/>
    <w:rsid w:val="00686A1F"/>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2334B"/>
    <w:rsid w:val="0073076B"/>
    <w:rsid w:val="007311F5"/>
    <w:rsid w:val="007333F9"/>
    <w:rsid w:val="007420F6"/>
    <w:rsid w:val="00745966"/>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436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066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CF77A0"/>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C004E"/>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paragraph" w:styleId="af">
    <w:name w:val="No Spacing"/>
    <w:uiPriority w:val="1"/>
    <w:qFormat/>
    <w:rsid w:val="00AC0660"/>
    <w:rPr>
      <w:rFonts w:ascii="Calibri" w:eastAsia="Calibri" w:hAnsi="Calibri"/>
      <w:sz w:val="22"/>
      <w:szCs w:val="22"/>
      <w:lang w:eastAsia="en-US"/>
    </w:rPr>
  </w:style>
  <w:style w:type="paragraph" w:customStyle="1" w:styleId="Style5">
    <w:name w:val="Style5"/>
    <w:basedOn w:val="a"/>
    <w:uiPriority w:val="99"/>
    <w:rsid w:val="00FC004E"/>
    <w:pPr>
      <w:widowControl w:val="0"/>
      <w:autoSpaceDE w:val="0"/>
      <w:autoSpaceDN w:val="0"/>
      <w:adjustRightInd w:val="0"/>
      <w:spacing w:line="262" w:lineRule="exact"/>
      <w:jc w:val="center"/>
    </w:pPr>
    <w:rPr>
      <w:rFonts w:ascii="Arial Narrow" w:hAnsi="Arial Narrow"/>
    </w:rPr>
  </w:style>
  <w:style w:type="character" w:customStyle="1" w:styleId="FontStyle57">
    <w:name w:val="Font Style57"/>
    <w:uiPriority w:val="99"/>
    <w:rsid w:val="00FC004E"/>
    <w:rPr>
      <w:rFonts w:ascii="Cambria" w:hAnsi="Cambria" w:cs="Cambria" w:hint="default"/>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paragraph" w:styleId="af">
    <w:name w:val="No Spacing"/>
    <w:uiPriority w:val="1"/>
    <w:qFormat/>
    <w:rsid w:val="00AC0660"/>
    <w:rPr>
      <w:rFonts w:ascii="Calibri" w:eastAsia="Calibri" w:hAnsi="Calibri"/>
      <w:sz w:val="22"/>
      <w:szCs w:val="22"/>
      <w:lang w:eastAsia="en-US"/>
    </w:rPr>
  </w:style>
  <w:style w:type="paragraph" w:customStyle="1" w:styleId="Style5">
    <w:name w:val="Style5"/>
    <w:basedOn w:val="a"/>
    <w:uiPriority w:val="99"/>
    <w:rsid w:val="00FC004E"/>
    <w:pPr>
      <w:widowControl w:val="0"/>
      <w:autoSpaceDE w:val="0"/>
      <w:autoSpaceDN w:val="0"/>
      <w:adjustRightInd w:val="0"/>
      <w:spacing w:line="262" w:lineRule="exact"/>
      <w:jc w:val="center"/>
    </w:pPr>
    <w:rPr>
      <w:rFonts w:ascii="Arial Narrow" w:hAnsi="Arial Narrow"/>
    </w:rPr>
  </w:style>
  <w:style w:type="character" w:customStyle="1" w:styleId="FontStyle57">
    <w:name w:val="Font Style57"/>
    <w:uiPriority w:val="99"/>
    <w:rsid w:val="00FC004E"/>
    <w:rPr>
      <w:rFonts w:ascii="Cambria" w:hAnsi="Cambria" w:cs="Cambria"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00AE43DBDF8AFD375B7DFC860C6857FD26A84S1oEE" TargetMode="External"/><Relationship Id="rId18" Type="http://schemas.openxmlformats.org/officeDocument/2006/relationships/hyperlink" Target="consultantplus://offline/ref=A20C9AA81D2480F4DDC7CAFCBB98CB5C4072B517E0EAAC3B652B2BBF4C28B80443C555B30FED34B6ACF5C371FE88C27CC19E61D574841E48SEo1E" TargetMode="External"/><Relationship Id="rId26" Type="http://schemas.openxmlformats.org/officeDocument/2006/relationships/hyperlink" Target="consultantplus://offline/ref=A20C9AA81D2480F4DDC7CAFCBB98CB5C4072B517E0EAAC3B652B2BBF4C28B80443C555B30FEF3AB6A9F5C371FE88C27CC19E61D574841E48SEo1E" TargetMode="External"/><Relationship Id="rId39" Type="http://schemas.openxmlformats.org/officeDocument/2006/relationships/hyperlink" Target="consultantplus://offline/ref=A20C9AA81D2480F4DDC7CAFCBB98CB5C4072B517E0EAAC3B652B2BBF4C28B80443C555B308EB3CBDF8AFD375B7DFC860C6857FD26A84S1oEE" TargetMode="External"/><Relationship Id="rId21" Type="http://schemas.openxmlformats.org/officeDocument/2006/relationships/hyperlink" Target="consultantplus://offline/ref=A20C9AA81D2480F4DDC7CAFCBB98CB5C4072B517E0EAAC3B652B2BBF4C28B80443C555B30FEF3FB3A9F5C371FE88C27CC19E61D574841E48SEo1E" TargetMode="External"/><Relationship Id="rId34" Type="http://schemas.openxmlformats.org/officeDocument/2006/relationships/hyperlink" Target="consultantplus://offline/ref=A20C9AA81D2480F4DDC7CAFCBB98CB5C4072B517E0EAAC3B652B2BBF4C28B80443C555B30FED35B2ACF5C371FE88C27CC19E61D574841E48SEo1E" TargetMode="External"/><Relationship Id="rId42" Type="http://schemas.openxmlformats.org/officeDocument/2006/relationships/hyperlink" Target="consultantplus://offline/ref=A20C9AA81D2480F4DDC7CAFCBB98CB5C4072B517E0EAAC3B652B2BBF4C28B80443C555B009EB3ABDF8AFD375B7DFC860C6857FD26A84S1oEE" TargetMode="External"/><Relationship Id="rId47" Type="http://schemas.openxmlformats.org/officeDocument/2006/relationships/hyperlink" Target="consultantplus://offline/ref=A20C9AA81D2480F4DDC7CAFCBB98CB5C4072B517E0EAAC3B652B2BBF4C28B80443C555B30EEC3ABDF8AFD375B7DFC860C6857FD26A84S1oEE" TargetMode="External"/><Relationship Id="rId50" Type="http://schemas.openxmlformats.org/officeDocument/2006/relationships/hyperlink" Target="consultantplus://offline/ref=A20C9AA81D2480F4DDC7CAFCBB98CB5C4072B517E0EAAC3B652B2BBF4C28B80443C555B00BEB3DBDF8AFD375B7DFC860C6857FD26A84S1oEE" TargetMode="External"/><Relationship Id="rId55" Type="http://schemas.openxmlformats.org/officeDocument/2006/relationships/hyperlink" Target="consultantplus://offline/ref=A20C9AA81D2480F4DDC7CAFCBB98CB5C4072B517E0EAAC3B652B2BBF4C28B80443C555B309E53EBDF8AFD375B7DFC860C6857FD26A84S1oEE" TargetMode="External"/><Relationship Id="rId63" Type="http://schemas.openxmlformats.org/officeDocument/2006/relationships/hyperlink" Target="consultantplus://offline/ref=A20C9AA81D2480F4DDC7CAFCBB98CB5C4072B517E0EAAC3B652B2BBF4C28B80443C555B309EF3DBDF8AFD375B7DFC860C6857FD26A84S1oEE"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30FEF39B6AFF5C371FE88C27CC19E61D574841E48SEo1E" TargetMode="External"/><Relationship Id="rId20" Type="http://schemas.openxmlformats.org/officeDocument/2006/relationships/hyperlink" Target="consultantplus://offline/ref=A20C9AA81D2480F4DDC7CAFCBB98CB5C4072B517E0EAAC3B652B2BBF4C28B80443C555B009E83FBDF8AFD375B7DFC860C6857FD26A84S1oEE" TargetMode="External"/><Relationship Id="rId29" Type="http://schemas.openxmlformats.org/officeDocument/2006/relationships/hyperlink" Target="consultantplus://offline/ref=A20C9AA81D2480F4DDC7CAFCBB98CB5C4072B517E0EAAC3B652B2BBF4C28B80443C555B30DEF3BBDF8AFD375B7DFC860C6857FD26A84S1oEE" TargetMode="External"/><Relationship Id="rId41" Type="http://schemas.openxmlformats.org/officeDocument/2006/relationships/hyperlink" Target="consultantplus://offline/ref=A20C9AA81D2480F4DDC7CAFCBB98CB5C4072B517E0EAAC3B652B2BBF4C28B80443C555B00CEA3ABDF8AFD375B7DFC860C6857FD26A84S1oEE" TargetMode="External"/><Relationship Id="rId54" Type="http://schemas.openxmlformats.org/officeDocument/2006/relationships/hyperlink" Target="consultantplus://offline/ref=A20C9AA81D2480F4DDC7CAFCBB98CB5C4072B517E0EAAC3B652B2BBF4C28B80443C555B309EE3ABDF8AFD375B7DFC860C6857FD26A84S1oEE" TargetMode="External"/><Relationship Id="rId62" Type="http://schemas.openxmlformats.org/officeDocument/2006/relationships/hyperlink" Target="consultantplus://offline/ref=A20C9AA81D2480F4DDC7CAFCBB98CB5C4072B517E0EAAC3B652B2BBF4C28B80443C555B30FEF3EB0A4F5C371FE88C27CC19E61D574841E48SEo1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0C9AA81D2480F4DDC7CAFCBB98CB5C4072B517E0EAAC3B652B2BBF4C28B80443C555B00DEF39BDF8AFD375B7DFC860C6857FD26A84S1oEE" TargetMode="External"/><Relationship Id="rId24" Type="http://schemas.openxmlformats.org/officeDocument/2006/relationships/hyperlink" Target="consultantplus://offline/ref=A20C9AA81D2480F4DDC7CAFCBB98CB5C4072B517E0EAAC3B652B2BBF4C28B80443C555B30FED34B2A9F5C371FE88C27CC19E61D574841E48SEo1E" TargetMode="External"/><Relationship Id="rId32" Type="http://schemas.openxmlformats.org/officeDocument/2006/relationships/hyperlink" Target="consultantplus://offline/ref=A20C9AA81D2480F4DDC7CAFCBB98CB5C4072B517E0EAAC3B652B2BBF4C28B80443C555B30DEB3DBDF8AFD375B7DFC860C6857FD26A84S1oEE" TargetMode="External"/><Relationship Id="rId37" Type="http://schemas.openxmlformats.org/officeDocument/2006/relationships/hyperlink" Target="consultantplus://offline/ref=A20C9AA81D2480F4DDC7CAFCBB98CB5C4072B517E0EAAC3B652B2BBF4C28B80443C555B30CED3DBDF8AFD375B7DFC860C6857FD26A84S1oEE" TargetMode="External"/><Relationship Id="rId40" Type="http://schemas.openxmlformats.org/officeDocument/2006/relationships/hyperlink" Target="consultantplus://offline/ref=A20C9AA81D2480F4DDC7CAFCBB98CB5C4072B517E0EAAC3B652B2BBF4C28B80443C555B307E43EBDF8AFD375B7DFC860C6857FD26A84S1oEE" TargetMode="External"/><Relationship Id="rId45" Type="http://schemas.openxmlformats.org/officeDocument/2006/relationships/hyperlink" Target="consultantplus://offline/ref=A20C9AA81D2480F4DDC7CAFCBB98CB5C4072B517E0EAAC3B652B2BBF4C28B80443C555B30FEE34B3AEF5C371FE88C27CC19E61D574841E48SEo1E" TargetMode="External"/><Relationship Id="rId53" Type="http://schemas.openxmlformats.org/officeDocument/2006/relationships/hyperlink" Target="consultantplus://offline/ref=A20C9AA81D2480F4DDC7CAFCBB98CB5C4072B517E0EAAC3B652B2BBF4C28B80443C555B00DE53CBDF8AFD375B7DFC860C6857FD26A84S1oEE" TargetMode="External"/><Relationship Id="rId58" Type="http://schemas.openxmlformats.org/officeDocument/2006/relationships/hyperlink" Target="consultantplus://offline/ref=A20C9AA81D2480F4DDC7CAFCBB98CB5C4072B517E0EAAC3B652B2BBF4C28B80443C555B30FEF3CB7A9F5C371FE88C27CC19E61D574841E48SEo1E" TargetMode="External"/><Relationship Id="rId5" Type="http://schemas.openxmlformats.org/officeDocument/2006/relationships/settings" Target="settings.xml"/><Relationship Id="rId15" Type="http://schemas.openxmlformats.org/officeDocument/2006/relationships/hyperlink" Target="consultantplus://offline/ref=A20C9AA81D2480F4DDC7CAFCBB98CB5C4072B517E0EAAC3B652B2BBF4C28B80443C555B30FED3BB6ACF5C371FE88C27CC19E61D574841E48SEo1E" TargetMode="External"/><Relationship Id="rId23" Type="http://schemas.openxmlformats.org/officeDocument/2006/relationships/hyperlink" Target="consultantplus://offline/ref=A20C9AA81D2480F4DDC7CAFCBB98CB5C4072B517E0EAAC3B652B2BBF4C28B80443C555B00CED38BDF8AFD375B7DFC860C6857FD26A84S1oEE" TargetMode="External"/><Relationship Id="rId28" Type="http://schemas.openxmlformats.org/officeDocument/2006/relationships/hyperlink" Target="consultantplus://offline/ref=A20C9AA81D2480F4DDC7CAFCBB98CB5C4072B517E0EAAC3B652B2BBF4C28B80443C555B30DEC3BBDF8AFD375B7DFC860C6857FD26A84S1oEE" TargetMode="External"/><Relationship Id="rId36" Type="http://schemas.openxmlformats.org/officeDocument/2006/relationships/hyperlink" Target="consultantplus://offline/ref=A20C9AA81D2480F4DDC7CAFCBB98CB5C4072B517E0EAAC3B652B2BBF4C28B80443C555B30DE53BBDF8AFD375B7DFC860C6857FD26A84S1oEE" TargetMode="External"/><Relationship Id="rId49" Type="http://schemas.openxmlformats.org/officeDocument/2006/relationships/hyperlink" Target="consultantplus://offline/ref=A20C9AA81D2480F4DDC7CAFCBB98CB5C4072B517E0EAAC3B652B2BBF4C28B80443C555B30FEC3AB4ACF5C371FE88C27CC19E61D574841E48SEo1E" TargetMode="External"/><Relationship Id="rId57" Type="http://schemas.openxmlformats.org/officeDocument/2006/relationships/hyperlink" Target="consultantplus://offline/ref=A20C9AA81D2480F4DDC7CAFCBB98CB5C4072B517E0EAAC3B652B2BBF4C28B80443C555B30FEC35B2A8F5C371FE88C27CC19E61D574841E48SEo1E" TargetMode="External"/><Relationship Id="rId61" Type="http://schemas.openxmlformats.org/officeDocument/2006/relationships/hyperlink" Target="consultantplus://offline/ref=A20C9AA81D2480F4DDC7CAFCBB98CB5C4072B517E0EAAC3B652B2BBF4C28B80443C555B30FEF3CB3A9F5C371FE88C27CC19E61D574841E48SEo1E" TargetMode="External"/><Relationship Id="rId10" Type="http://schemas.openxmlformats.org/officeDocument/2006/relationships/hyperlink" Target="consultantplus://offline/ref=A20C9AA81D2480F4DDC7CAFCBB98CB5C4072B517E0EAAC3B652B2BBF4C28B80443C555B30FED39B3A4F5C371FE88C27CC19E61D574841E48SEo1E" TargetMode="External"/><Relationship Id="rId19" Type="http://schemas.openxmlformats.org/officeDocument/2006/relationships/hyperlink" Target="consultantplus://offline/ref=A20C9AA81D2480F4DDC7CAFCBB98CB5C4072B517E0EAAC3B652B2BBF4C28B80443C555B009E83DBDF8AFD375B7DFC860C6857FD26A84S1oEE" TargetMode="External"/><Relationship Id="rId31" Type="http://schemas.openxmlformats.org/officeDocument/2006/relationships/hyperlink" Target="consultantplus://offline/ref=A20C9AA81D2480F4DDC7CAFCBB98CB5C4072B517E0EAAC3B652B2BBF4C28B80443C555B30DE83EBDF8AFD375B7DFC860C6857FD26A84S1oEE" TargetMode="External"/><Relationship Id="rId44" Type="http://schemas.openxmlformats.org/officeDocument/2006/relationships/hyperlink" Target="consultantplus://offline/ref=A20C9AA81D2480F4DDC7CAFCBB98CB5C4072B517E0EAAC3B652B2BBF4C28B80443C555B30EEB3DBDF8AFD375B7DFC860C6857FD26A84S1oEE" TargetMode="External"/><Relationship Id="rId52" Type="http://schemas.openxmlformats.org/officeDocument/2006/relationships/hyperlink" Target="consultantplus://offline/ref=A20C9AA81D2480F4DDC7CAFCBB98CB5C4072B517E0EAAC3B652B2BBF4C28B80443C555BB07EE37E2FDBAC22DB8DAD17EC39E63D068S8o6E" TargetMode="External"/><Relationship Id="rId60" Type="http://schemas.openxmlformats.org/officeDocument/2006/relationships/hyperlink" Target="consultantplus://offline/ref=A20C9AA81D2480F4DDC7CAFCBB98CB5C4072B517E0EAAC3B652B2BBF4C28B80443C555B30FEE3DB7AAF5C371FE88C27CC19E61D574841E48SEo1E" TargetMode="External"/><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A20C9AA81D2480F4DDC7CAFCBB98CB5C4072B517E0EAAC3B652B2BBF4C28B80443C555B30FED39B3AEF5C371FE88C27CC19E61D574841E48SEo1E" TargetMode="External"/><Relationship Id="rId14" Type="http://schemas.openxmlformats.org/officeDocument/2006/relationships/hyperlink" Target="consultantplus://offline/ref=A20C9AA81D2480F4DDC7CAFCBB98CB5C4072B517E0EAAC3B652B2BBF4C28B80443C555B30FED3AB1A5F5C371FE88C27CC19E61D574841E48SEo1E" TargetMode="External"/><Relationship Id="rId22" Type="http://schemas.openxmlformats.org/officeDocument/2006/relationships/hyperlink" Target="consultantplus://offline/ref=A20C9AA81D2480F4DDC7CAFCBB98CB5C4072B517E0EAAC3B652B2BBF4C28B80443C555B009E83BBDF8AFD375B7DFC860C6857FD26A84S1oEE" TargetMode="External"/><Relationship Id="rId27" Type="http://schemas.openxmlformats.org/officeDocument/2006/relationships/hyperlink" Target="consultantplus://offline/ref=A20C9AA81D2480F4DDC7CAFCBB98CB5C4072B517E0EAAC3B652B2BBF4C28B80443C555B306EE3ABDF8AFD375B7DFC860C6857FD26A84S1oEE" TargetMode="External"/><Relationship Id="rId30" Type="http://schemas.openxmlformats.org/officeDocument/2006/relationships/hyperlink" Target="consultantplus://offline/ref=A20C9AA81D2480F4DDC7CAFCBB98CB5C4072B517E0EAAC3B652B2BBF4C28B80443C555B30DEE3ABDF8AFD375B7DFC860C6857FD26A84S1oEE" TargetMode="External"/><Relationship Id="rId35" Type="http://schemas.openxmlformats.org/officeDocument/2006/relationships/hyperlink" Target="consultantplus://offline/ref=A20C9AA81D2480F4DDC7CAFCBB98CB5C4072B517E0EAAC3B652B2BBF4C28B80443C555B30FEF3AB0AFF5C371FE88C27CC19E61D574841E48SEo1E" TargetMode="External"/><Relationship Id="rId43" Type="http://schemas.openxmlformats.org/officeDocument/2006/relationships/hyperlink" Target="consultantplus://offline/ref=A20C9AA81D2480F4DDC7CAFCBB98CB5C4072B517E0EAAC3B652B2BBF4C28B80443C555B309EA3FBDF8AFD375B7DFC860C6857FD26A84S1oEE" TargetMode="External"/><Relationship Id="rId48" Type="http://schemas.openxmlformats.org/officeDocument/2006/relationships/hyperlink" Target="consultantplus://offline/ref=A20C9AA81D2480F4DDC7CAFCBB98CB5C4072B517E0EAAC3B652B2BBF4C28B80443C555B009E43ABDF8AFD375B7DFC860C6857FD26A84S1oEE" TargetMode="External"/><Relationship Id="rId56" Type="http://schemas.openxmlformats.org/officeDocument/2006/relationships/hyperlink" Target="consultantplus://offline/ref=A20C9AA81D2480F4DDC7CAFCBB98CB5C4072B517E0EAAC3B652B2BBF4C28B80443C555B00AEC3DBDF8AFD375B7DFC860C6857FD26A84S1oEE" TargetMode="Externa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ref=A20C9AA81D2480F4DDC7CAFCBB98CB5C4072B517E0EAAC3B652B2BBF4C28B80443C555BB07EC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30FED39BFA9F5C371FE88C27CC19E61D574841E48SEo1E" TargetMode="External"/><Relationship Id="rId17" Type="http://schemas.openxmlformats.org/officeDocument/2006/relationships/hyperlink" Target="consultantplus://offline/ref=A20C9AA81D2480F4DDC7CAFCBB98CB5C4072B517E0EAAC3B652B2BBF4C28B80443C555B40BEF37E2FDBAC22DB8DAD17EC39E63D068S8o6E" TargetMode="External"/><Relationship Id="rId25" Type="http://schemas.openxmlformats.org/officeDocument/2006/relationships/hyperlink" Target="consultantplus://offline/ref=A20C9AA81D2480F4DDC7CAFCBB98CB5C4072B517E0EAAC3B652B2BBF4C28B80443C555B30FEF39BEA8F5C371FE88C27CC19E61D574841E48SEo1E" TargetMode="External"/><Relationship Id="rId33" Type="http://schemas.openxmlformats.org/officeDocument/2006/relationships/hyperlink" Target="consultantplus://offline/ref=A20C9AA81D2480F4DDC7CAFCBB98CB5C4072B517E0EAAC3B652B2BBF4C28B80443C555B30FEF3AB7A9F5C371FE88C27CC19E61D574841E48SEo1E" TargetMode="External"/><Relationship Id="rId38" Type="http://schemas.openxmlformats.org/officeDocument/2006/relationships/hyperlink" Target="consultantplus://offline/ref=A20C9AA81D2480F4DDC7CAFCBB98CB5C4072B517E0EAAC3B652B2BBF4C28B80443C555B30FEF3BB0A9F5C371FE88C27CC19E61D574841E48SEo1E" TargetMode="External"/><Relationship Id="rId46" Type="http://schemas.openxmlformats.org/officeDocument/2006/relationships/hyperlink" Target="consultantplus://offline/ref=A20C9AA81D2480F4DDC7CAFCBB98CB5C4072B517E0EAAC3B652B2BBF4C28B80443C555B30AEE3BBDF8AFD375B7DFC860C6857FD26A84S1oEE" TargetMode="External"/><Relationship Id="rId59" Type="http://schemas.openxmlformats.org/officeDocument/2006/relationships/hyperlink" Target="consultantplus://offline/ref=A20C9AA81D2480F4DDC7CAFCBB98CB5C4072B517E0EAAC3B652B2BBF4C28B80443C555B30FEF3CB5AF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F20A2-0080-4A9B-8E39-617CD43F0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6887</Words>
  <Characters>39259</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46054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Новокрасное</cp:lastModifiedBy>
  <cp:revision>2</cp:revision>
  <cp:lastPrinted>2020-07-24T05:22:00Z</cp:lastPrinted>
  <dcterms:created xsi:type="dcterms:W3CDTF">2020-08-04T05:11:00Z</dcterms:created>
  <dcterms:modified xsi:type="dcterms:W3CDTF">2020-08-04T05:11:00Z</dcterms:modified>
</cp:coreProperties>
</file>